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0510E6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>Miasto Stołeczne Warszawa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Dzielnica Praga-Południe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Wydział Zamówień Publicznych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ul. Podskarbińska 6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8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5"/>
      </w:tblGrid>
      <w:tr w:rsidR="0072230A" w:rsidTr="006C196A">
        <w:trPr>
          <w:trHeight w:val="874"/>
          <w:jc w:val="center"/>
        </w:trPr>
        <w:tc>
          <w:tcPr>
            <w:tcW w:w="84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0510E6" w:rsidRDefault="000510E6" w:rsidP="000510E6">
            <w:pPr>
              <w:tabs>
                <w:tab w:val="left" w:pos="360"/>
              </w:tabs>
              <w:suppressAutoHyphens/>
              <w:spacing w:after="0" w:line="360" w:lineRule="auto"/>
              <w:ind w:left="360"/>
              <w:jc w:val="both"/>
              <w:rPr>
                <w:rFonts w:ascii="Arial" w:eastAsia="Times New Roman" w:hAnsi="Arial" w:cs="Arial"/>
                <w:b/>
                <w:sz w:val="20"/>
                <w:lang w:eastAsia="ar-SA"/>
              </w:rPr>
            </w:pPr>
          </w:p>
          <w:p w:rsidR="006C196A" w:rsidRDefault="009546E6" w:rsidP="006C196A">
            <w:pPr>
              <w:tabs>
                <w:tab w:val="left" w:pos="360"/>
              </w:tabs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lang w:eastAsia="ar-SA"/>
              </w:rPr>
            </w:pPr>
            <w:bookmarkStart w:id="0" w:name="_Hlk487720365"/>
            <w:r w:rsidRPr="00775AC4">
              <w:rPr>
                <w:rFonts w:ascii="Arial" w:hAnsi="Arial" w:cs="Arial"/>
                <w:b/>
                <w:sz w:val="20"/>
                <w:lang w:eastAsia="ar-SA"/>
              </w:rPr>
              <w:t>Budowa placu zabaw dla nowopowstającej Szkoły Podstawowej</w:t>
            </w:r>
          </w:p>
          <w:p w:rsidR="0072230A" w:rsidRDefault="009546E6" w:rsidP="006C196A">
            <w:pPr>
              <w:tabs>
                <w:tab w:val="left" w:pos="360"/>
              </w:tabs>
              <w:suppressAutoHyphens/>
              <w:spacing w:after="0" w:line="360" w:lineRule="auto"/>
              <w:jc w:val="center"/>
            </w:pPr>
            <w:r w:rsidRPr="00775AC4">
              <w:rPr>
                <w:rFonts w:ascii="Arial" w:hAnsi="Arial" w:cs="Arial"/>
                <w:b/>
                <w:sz w:val="20"/>
                <w:lang w:eastAsia="ar-SA"/>
              </w:rPr>
              <w:t>w miejscu wygaszanego Gimnazjum Nr 18, ul. Angorska 2  w</w:t>
            </w:r>
            <w:r>
              <w:rPr>
                <w:rFonts w:ascii="Arial" w:hAnsi="Arial" w:cs="Arial"/>
                <w:b/>
                <w:sz w:val="20"/>
                <w:lang w:eastAsia="ar-SA"/>
              </w:rPr>
              <w:t xml:space="preserve"> Warszawie</w:t>
            </w:r>
            <w:bookmarkEnd w:id="0"/>
          </w:p>
        </w:tc>
      </w:tr>
    </w:tbl>
    <w:p w:rsidR="00B84AFA" w:rsidRDefault="00B84AFA" w:rsidP="007A77C7">
      <w:pPr>
        <w:spacing w:before="120" w:after="12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6C196A" w:rsidRDefault="006C196A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6C196A" w:rsidRDefault="006C196A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bookmarkStart w:id="1" w:name="_GoBack"/>
      <w:bookmarkEnd w:id="1"/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6C196A">
      <w:rPr>
        <w:b/>
      </w:rPr>
      <w:t>70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510E6"/>
    <w:rsid w:val="001C2B52"/>
    <w:rsid w:val="00484CEC"/>
    <w:rsid w:val="004A1FDF"/>
    <w:rsid w:val="004C1C9A"/>
    <w:rsid w:val="005756C6"/>
    <w:rsid w:val="006C196A"/>
    <w:rsid w:val="0072230A"/>
    <w:rsid w:val="007900E9"/>
    <w:rsid w:val="007A3D5A"/>
    <w:rsid w:val="007A77C7"/>
    <w:rsid w:val="009546E6"/>
    <w:rsid w:val="00A90447"/>
    <w:rsid w:val="00AB32D6"/>
    <w:rsid w:val="00B26646"/>
    <w:rsid w:val="00B84AFA"/>
    <w:rsid w:val="00D55BFF"/>
    <w:rsid w:val="00E6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3AD962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17</cp:revision>
  <cp:lastPrinted>2017-03-16T09:07:00Z</cp:lastPrinted>
  <dcterms:created xsi:type="dcterms:W3CDTF">2016-09-02T13:01:00Z</dcterms:created>
  <dcterms:modified xsi:type="dcterms:W3CDTF">2017-08-03T08:37:00Z</dcterms:modified>
</cp:coreProperties>
</file>