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401A" w:rsidRDefault="0018401A" w:rsidP="0018401A">
      <w:pPr>
        <w:tabs>
          <w:tab w:val="left" w:pos="-3360"/>
        </w:tabs>
        <w:rPr>
          <w:rFonts w:ascii="Arial" w:hAnsi="Arial"/>
          <w:bCs/>
          <w:sz w:val="22"/>
          <w:szCs w:val="19"/>
        </w:rPr>
      </w:pPr>
    </w:p>
    <w:p w:rsidR="0018401A" w:rsidRDefault="0018401A" w:rsidP="0018401A">
      <w:pPr>
        <w:tabs>
          <w:tab w:val="left" w:pos="-3360"/>
        </w:tabs>
        <w:rPr>
          <w:rFonts w:ascii="Arial" w:hAnsi="Arial"/>
          <w:bCs/>
          <w:sz w:val="22"/>
          <w:szCs w:val="19"/>
        </w:rPr>
      </w:pPr>
    </w:p>
    <w:p w:rsidR="0018401A" w:rsidRPr="003876EB" w:rsidRDefault="0018401A" w:rsidP="0018401A">
      <w:pPr>
        <w:ind w:left="180"/>
        <w:rPr>
          <w:rFonts w:ascii="Arial" w:hAnsi="Arial"/>
          <w:sz w:val="22"/>
        </w:rPr>
      </w:pPr>
    </w:p>
    <w:p w:rsidR="0018401A" w:rsidRPr="003876EB" w:rsidRDefault="0018401A" w:rsidP="0018401A">
      <w:pPr>
        <w:ind w:left="180"/>
        <w:rPr>
          <w:rFonts w:ascii="Arial" w:hAnsi="Arial"/>
          <w:sz w:val="22"/>
        </w:rPr>
      </w:pPr>
    </w:p>
    <w:p w:rsidR="0018401A" w:rsidRPr="003876EB" w:rsidRDefault="0018401A" w:rsidP="0018401A">
      <w:pPr>
        <w:ind w:left="180"/>
        <w:rPr>
          <w:rFonts w:ascii="Arial" w:hAnsi="Arial"/>
          <w:sz w:val="22"/>
        </w:rPr>
      </w:pPr>
    </w:p>
    <w:p w:rsidR="0018401A" w:rsidRPr="003876EB" w:rsidRDefault="0018401A" w:rsidP="0018401A">
      <w:pPr>
        <w:ind w:left="180"/>
        <w:rPr>
          <w:rFonts w:ascii="Arial" w:hAnsi="Arial"/>
          <w:sz w:val="22"/>
        </w:rPr>
      </w:pPr>
    </w:p>
    <w:p w:rsidR="0018401A" w:rsidRPr="003876EB" w:rsidRDefault="0018401A" w:rsidP="0018401A">
      <w:pPr>
        <w:ind w:left="180"/>
        <w:rPr>
          <w:rFonts w:ascii="Arial" w:hAnsi="Arial"/>
          <w:sz w:val="22"/>
        </w:rPr>
      </w:pPr>
    </w:p>
    <w:p w:rsidR="0018401A" w:rsidRPr="003876EB" w:rsidRDefault="0018401A" w:rsidP="0018401A">
      <w:pPr>
        <w:pStyle w:val="Tekstpodstawowy"/>
        <w:spacing w:line="360" w:lineRule="auto"/>
        <w:ind w:left="720" w:hanging="720"/>
        <w:jc w:val="center"/>
        <w:rPr>
          <w:rFonts w:ascii="Arial" w:hAnsi="Arial"/>
          <w:b w:val="0"/>
          <w:szCs w:val="32"/>
        </w:rPr>
      </w:pPr>
      <w:r w:rsidRPr="003876EB">
        <w:rPr>
          <w:rFonts w:ascii="Arial" w:hAnsi="Arial"/>
          <w:b w:val="0"/>
          <w:szCs w:val="32"/>
        </w:rPr>
        <w:t>URZĄD MIASTA STOŁECZNEGO WARSZAWY</w:t>
      </w:r>
    </w:p>
    <w:p w:rsidR="0018401A" w:rsidRPr="003876EB" w:rsidRDefault="0018401A" w:rsidP="0018401A">
      <w:pPr>
        <w:pStyle w:val="Tekstpodstawowy"/>
        <w:spacing w:line="360" w:lineRule="auto"/>
        <w:ind w:left="720" w:hanging="720"/>
        <w:jc w:val="center"/>
        <w:rPr>
          <w:rFonts w:ascii="Arial" w:hAnsi="Arial"/>
          <w:b w:val="0"/>
          <w:szCs w:val="32"/>
        </w:rPr>
      </w:pPr>
      <w:r w:rsidRPr="003876EB">
        <w:rPr>
          <w:rFonts w:ascii="Arial" w:hAnsi="Arial"/>
          <w:b w:val="0"/>
          <w:szCs w:val="32"/>
        </w:rPr>
        <w:t>DZIELNICA PRAGA POŁUDNIE</w:t>
      </w:r>
    </w:p>
    <w:p w:rsidR="0018401A" w:rsidRPr="003876EB" w:rsidRDefault="0018401A" w:rsidP="0018401A">
      <w:pPr>
        <w:pStyle w:val="Tekstpodstawowy"/>
        <w:spacing w:line="360" w:lineRule="auto"/>
        <w:ind w:left="720" w:hanging="720"/>
        <w:jc w:val="center"/>
        <w:rPr>
          <w:rFonts w:ascii="Arial" w:hAnsi="Arial"/>
          <w:b w:val="0"/>
          <w:bCs w:val="0"/>
          <w:szCs w:val="32"/>
        </w:rPr>
      </w:pPr>
    </w:p>
    <w:p w:rsidR="0018401A" w:rsidRPr="003876EB" w:rsidRDefault="0018401A" w:rsidP="0018401A">
      <w:pPr>
        <w:pStyle w:val="Tekstpodstawowy"/>
        <w:spacing w:line="360" w:lineRule="auto"/>
        <w:ind w:left="720" w:hanging="720"/>
        <w:jc w:val="center"/>
        <w:rPr>
          <w:rFonts w:ascii="Arial" w:hAnsi="Arial"/>
          <w:b w:val="0"/>
          <w:bCs w:val="0"/>
          <w:szCs w:val="32"/>
        </w:rPr>
      </w:pPr>
    </w:p>
    <w:p w:rsidR="0018401A" w:rsidRPr="003876EB" w:rsidRDefault="0018401A" w:rsidP="0018401A">
      <w:pPr>
        <w:pStyle w:val="Tekstpodstawowy"/>
        <w:spacing w:line="360" w:lineRule="auto"/>
        <w:ind w:left="720" w:hanging="720"/>
        <w:jc w:val="center"/>
        <w:rPr>
          <w:rFonts w:ascii="Arial" w:hAnsi="Arial"/>
          <w:b w:val="0"/>
          <w:bCs w:val="0"/>
          <w:szCs w:val="32"/>
        </w:rPr>
      </w:pPr>
    </w:p>
    <w:p w:rsidR="0018401A" w:rsidRPr="003876EB" w:rsidRDefault="0018401A" w:rsidP="0018401A">
      <w:pPr>
        <w:pStyle w:val="Tekstpodstawowy"/>
        <w:spacing w:line="360" w:lineRule="auto"/>
        <w:ind w:left="720" w:hanging="720"/>
        <w:jc w:val="center"/>
        <w:rPr>
          <w:rFonts w:ascii="Arial" w:hAnsi="Arial"/>
          <w:b w:val="0"/>
          <w:bCs w:val="0"/>
          <w:szCs w:val="32"/>
        </w:rPr>
      </w:pPr>
    </w:p>
    <w:p w:rsidR="0018401A" w:rsidRPr="003876EB" w:rsidRDefault="0018401A" w:rsidP="0018401A">
      <w:pPr>
        <w:pStyle w:val="Tekstpodstawowy"/>
        <w:spacing w:line="360" w:lineRule="auto"/>
        <w:ind w:left="720" w:hanging="720"/>
        <w:jc w:val="center"/>
        <w:rPr>
          <w:rFonts w:ascii="Arial" w:hAnsi="Arial"/>
          <w:b w:val="0"/>
          <w:bCs w:val="0"/>
          <w:szCs w:val="32"/>
        </w:rPr>
      </w:pPr>
    </w:p>
    <w:p w:rsidR="0018401A" w:rsidRPr="003876EB" w:rsidRDefault="0018401A" w:rsidP="0018401A">
      <w:pPr>
        <w:pStyle w:val="Tekstpodstawowy"/>
        <w:spacing w:line="360" w:lineRule="auto"/>
        <w:ind w:left="720" w:hanging="720"/>
        <w:jc w:val="center"/>
        <w:rPr>
          <w:rFonts w:ascii="Arial" w:hAnsi="Arial"/>
          <w:b w:val="0"/>
          <w:bCs w:val="0"/>
          <w:szCs w:val="32"/>
        </w:rPr>
      </w:pPr>
    </w:p>
    <w:p w:rsidR="0018401A" w:rsidRPr="003876EB" w:rsidRDefault="0018401A" w:rsidP="0018401A">
      <w:pPr>
        <w:pStyle w:val="Tekstpodstawowy"/>
        <w:spacing w:line="360" w:lineRule="auto"/>
        <w:ind w:left="720" w:hanging="720"/>
        <w:jc w:val="center"/>
        <w:rPr>
          <w:rFonts w:ascii="Arial" w:hAnsi="Arial"/>
          <w:b w:val="0"/>
          <w:bCs w:val="0"/>
          <w:szCs w:val="32"/>
        </w:rPr>
      </w:pPr>
    </w:p>
    <w:p w:rsidR="0018401A" w:rsidRPr="003876EB" w:rsidRDefault="0018401A" w:rsidP="0018401A">
      <w:pPr>
        <w:pStyle w:val="Nagwek2"/>
        <w:numPr>
          <w:ilvl w:val="1"/>
          <w:numId w:val="0"/>
        </w:numPr>
        <w:tabs>
          <w:tab w:val="left" w:pos="0"/>
        </w:tabs>
        <w:suppressAutoHyphens/>
        <w:rPr>
          <w:rFonts w:ascii="Arial" w:hAnsi="Arial"/>
          <w:sz w:val="22"/>
        </w:rPr>
      </w:pPr>
      <w:r w:rsidRPr="003876EB">
        <w:rPr>
          <w:rFonts w:ascii="Arial" w:hAnsi="Arial"/>
          <w:sz w:val="22"/>
        </w:rPr>
        <w:t>Wykonanie robót remontowych związanych z utworzeniem nowych miejsc w Przedszkolu nr 1</w:t>
      </w:r>
      <w:r>
        <w:rPr>
          <w:rFonts w:ascii="Arial" w:hAnsi="Arial"/>
          <w:sz w:val="22"/>
        </w:rPr>
        <w:t>78</w:t>
      </w:r>
      <w:r w:rsidRPr="003876EB">
        <w:rPr>
          <w:rFonts w:ascii="Arial" w:hAnsi="Arial"/>
          <w:sz w:val="22"/>
        </w:rPr>
        <w:t xml:space="preserve"> „</w:t>
      </w:r>
      <w:r>
        <w:rPr>
          <w:rFonts w:ascii="Arial" w:hAnsi="Arial"/>
          <w:sz w:val="22"/>
        </w:rPr>
        <w:t>Kolorowa Kraina</w:t>
      </w:r>
      <w:r w:rsidRPr="003876EB">
        <w:rPr>
          <w:rFonts w:ascii="Arial" w:hAnsi="Arial"/>
          <w:sz w:val="22"/>
        </w:rPr>
        <w:t xml:space="preserve">” przy ul. </w:t>
      </w:r>
      <w:r>
        <w:rPr>
          <w:rFonts w:ascii="Arial" w:hAnsi="Arial"/>
          <w:sz w:val="22"/>
        </w:rPr>
        <w:t>Londyńskiej 10</w:t>
      </w:r>
      <w:r w:rsidRPr="003876EB">
        <w:rPr>
          <w:rFonts w:ascii="Arial" w:hAnsi="Arial"/>
          <w:sz w:val="22"/>
        </w:rPr>
        <w:t xml:space="preserve"> oraz w Przedszkolu nr </w:t>
      </w:r>
      <w:r>
        <w:rPr>
          <w:rFonts w:ascii="Arial" w:hAnsi="Arial"/>
          <w:sz w:val="22"/>
        </w:rPr>
        <w:t>407 przy u</w:t>
      </w:r>
      <w:r w:rsidRPr="003876EB">
        <w:rPr>
          <w:rFonts w:ascii="Arial" w:hAnsi="Arial"/>
          <w:sz w:val="22"/>
        </w:rPr>
        <w:t xml:space="preserve">l. </w:t>
      </w:r>
      <w:r>
        <w:rPr>
          <w:rFonts w:ascii="Arial" w:hAnsi="Arial"/>
          <w:sz w:val="22"/>
        </w:rPr>
        <w:t>Pawlikowskiego 2</w:t>
      </w:r>
      <w:r w:rsidRPr="003876EB">
        <w:rPr>
          <w:rFonts w:ascii="Arial" w:hAnsi="Arial"/>
          <w:sz w:val="22"/>
        </w:rPr>
        <w:t xml:space="preserve">  w Warszawie. </w:t>
      </w:r>
    </w:p>
    <w:p w:rsidR="0018401A" w:rsidRPr="003876EB" w:rsidRDefault="0018401A" w:rsidP="0018401A">
      <w:pPr>
        <w:pStyle w:val="Tekstpodstawowy"/>
        <w:spacing w:line="360" w:lineRule="auto"/>
        <w:ind w:left="720" w:hanging="720"/>
        <w:jc w:val="center"/>
        <w:rPr>
          <w:rFonts w:ascii="Arial" w:hAnsi="Arial"/>
          <w:b w:val="0"/>
          <w:bCs w:val="0"/>
          <w:szCs w:val="32"/>
        </w:rPr>
      </w:pPr>
    </w:p>
    <w:p w:rsidR="0018401A" w:rsidRPr="003876EB" w:rsidRDefault="0018401A" w:rsidP="0018401A">
      <w:pPr>
        <w:pStyle w:val="Tekstpodstawowy"/>
        <w:spacing w:line="360" w:lineRule="auto"/>
        <w:ind w:left="720" w:hanging="720"/>
        <w:rPr>
          <w:rFonts w:ascii="Arial" w:hAnsi="Arial"/>
          <w:b w:val="0"/>
          <w:bCs w:val="0"/>
          <w:szCs w:val="32"/>
        </w:rPr>
      </w:pPr>
    </w:p>
    <w:p w:rsidR="0018401A" w:rsidRPr="003876EB" w:rsidRDefault="0018401A" w:rsidP="0018401A">
      <w:pPr>
        <w:pStyle w:val="Tekstpodstawowy"/>
        <w:spacing w:line="360" w:lineRule="auto"/>
        <w:ind w:left="720" w:hanging="720"/>
        <w:rPr>
          <w:rFonts w:ascii="Arial" w:hAnsi="Arial"/>
          <w:b w:val="0"/>
          <w:bCs w:val="0"/>
          <w:szCs w:val="32"/>
        </w:rPr>
      </w:pPr>
    </w:p>
    <w:p w:rsidR="0018401A" w:rsidRPr="003876EB" w:rsidRDefault="0018401A" w:rsidP="0018401A">
      <w:pPr>
        <w:pStyle w:val="Tekstpodstawowy"/>
        <w:spacing w:line="360" w:lineRule="auto"/>
        <w:ind w:left="720" w:hanging="720"/>
        <w:rPr>
          <w:rFonts w:ascii="Arial" w:hAnsi="Arial"/>
          <w:b w:val="0"/>
          <w:bCs w:val="0"/>
          <w:szCs w:val="32"/>
        </w:rPr>
      </w:pPr>
    </w:p>
    <w:p w:rsidR="0018401A" w:rsidRPr="003876EB" w:rsidRDefault="0018401A" w:rsidP="0018401A">
      <w:pPr>
        <w:pStyle w:val="Tekstpodstawowy"/>
        <w:spacing w:line="360" w:lineRule="auto"/>
        <w:ind w:left="720" w:hanging="720"/>
        <w:rPr>
          <w:rFonts w:ascii="Arial" w:hAnsi="Arial"/>
          <w:b w:val="0"/>
          <w:bCs w:val="0"/>
          <w:szCs w:val="32"/>
        </w:rPr>
      </w:pPr>
    </w:p>
    <w:p w:rsidR="0018401A" w:rsidRPr="003876EB" w:rsidRDefault="0018401A" w:rsidP="0018401A">
      <w:pPr>
        <w:pStyle w:val="Tekstpodstawowy"/>
        <w:spacing w:line="360" w:lineRule="auto"/>
        <w:ind w:left="720" w:hanging="720"/>
        <w:rPr>
          <w:rFonts w:ascii="Arial" w:hAnsi="Arial"/>
          <w:b w:val="0"/>
          <w:bCs w:val="0"/>
          <w:szCs w:val="32"/>
        </w:rPr>
      </w:pPr>
    </w:p>
    <w:p w:rsidR="0018401A" w:rsidRPr="003876EB" w:rsidRDefault="0018401A" w:rsidP="0018401A">
      <w:pPr>
        <w:pStyle w:val="Tekstpodstawowy"/>
        <w:spacing w:line="360" w:lineRule="auto"/>
        <w:ind w:left="720" w:hanging="720"/>
        <w:jc w:val="center"/>
        <w:rPr>
          <w:rFonts w:ascii="Arial" w:hAnsi="Arial"/>
          <w:b w:val="0"/>
          <w:szCs w:val="32"/>
        </w:rPr>
      </w:pPr>
      <w:r w:rsidRPr="003876EB">
        <w:rPr>
          <w:rFonts w:ascii="Arial" w:hAnsi="Arial"/>
          <w:b w:val="0"/>
          <w:szCs w:val="32"/>
        </w:rPr>
        <w:t>SZCZEGÓŁOWE  SPECYFIKACJE  TECHNICZNE</w:t>
      </w:r>
    </w:p>
    <w:p w:rsidR="0018401A" w:rsidRPr="003876EB" w:rsidRDefault="0018401A" w:rsidP="0018401A">
      <w:pPr>
        <w:pStyle w:val="Tekstpodstawowy"/>
        <w:spacing w:line="360" w:lineRule="auto"/>
        <w:ind w:left="720" w:hanging="720"/>
        <w:jc w:val="center"/>
        <w:rPr>
          <w:rFonts w:ascii="Arial" w:hAnsi="Arial"/>
          <w:b w:val="0"/>
          <w:szCs w:val="32"/>
        </w:rPr>
      </w:pPr>
      <w:r w:rsidRPr="003876EB">
        <w:rPr>
          <w:rFonts w:ascii="Arial" w:hAnsi="Arial"/>
          <w:b w:val="0"/>
          <w:szCs w:val="32"/>
        </w:rPr>
        <w:t>WYKONANIA I OBIORU ROBÓT BUDOWLANYCH</w:t>
      </w:r>
    </w:p>
    <w:p w:rsidR="0018401A" w:rsidRPr="003876EB" w:rsidRDefault="0018401A" w:rsidP="0018401A">
      <w:pPr>
        <w:pStyle w:val="Tekstpodstawowy"/>
        <w:spacing w:line="360" w:lineRule="auto"/>
        <w:ind w:left="720" w:hanging="720"/>
        <w:jc w:val="center"/>
        <w:rPr>
          <w:rFonts w:ascii="Arial" w:hAnsi="Arial"/>
          <w:b w:val="0"/>
          <w:szCs w:val="32"/>
        </w:rPr>
      </w:pPr>
    </w:p>
    <w:p w:rsidR="0018401A" w:rsidRPr="003876EB" w:rsidRDefault="0018401A" w:rsidP="0018401A">
      <w:pPr>
        <w:pStyle w:val="Tekstpodstawowy"/>
        <w:spacing w:line="360" w:lineRule="auto"/>
        <w:ind w:left="720" w:hanging="720"/>
        <w:rPr>
          <w:rFonts w:ascii="Arial" w:hAnsi="Arial"/>
          <w:b w:val="0"/>
          <w:szCs w:val="32"/>
        </w:rPr>
      </w:pPr>
    </w:p>
    <w:p w:rsidR="0018401A" w:rsidRPr="003876EB" w:rsidRDefault="0018401A" w:rsidP="0018401A">
      <w:pPr>
        <w:pStyle w:val="Tekstpodstawowy"/>
        <w:spacing w:line="360" w:lineRule="auto"/>
        <w:ind w:left="720" w:hanging="720"/>
        <w:rPr>
          <w:rFonts w:ascii="Arial" w:hAnsi="Arial"/>
          <w:b w:val="0"/>
          <w:szCs w:val="32"/>
        </w:rPr>
      </w:pPr>
    </w:p>
    <w:p w:rsidR="0018401A" w:rsidRPr="003876EB" w:rsidRDefault="0018401A" w:rsidP="0018401A">
      <w:pPr>
        <w:pStyle w:val="Tekstpodstawowy"/>
        <w:spacing w:line="360" w:lineRule="auto"/>
        <w:ind w:left="720" w:hanging="720"/>
        <w:rPr>
          <w:rFonts w:ascii="Arial" w:hAnsi="Arial"/>
          <w:b w:val="0"/>
          <w:szCs w:val="32"/>
        </w:rPr>
      </w:pPr>
    </w:p>
    <w:p w:rsidR="0018401A" w:rsidRPr="003876EB" w:rsidRDefault="0018401A" w:rsidP="0018401A">
      <w:pPr>
        <w:pStyle w:val="Tekstpodstawowy"/>
        <w:spacing w:line="360" w:lineRule="auto"/>
        <w:ind w:left="720" w:hanging="720"/>
        <w:rPr>
          <w:rFonts w:ascii="Arial" w:hAnsi="Arial"/>
          <w:b w:val="0"/>
          <w:szCs w:val="32"/>
        </w:rPr>
      </w:pPr>
    </w:p>
    <w:p w:rsidR="0018401A" w:rsidRPr="003876EB" w:rsidRDefault="0018401A" w:rsidP="0018401A">
      <w:pPr>
        <w:pStyle w:val="Tekstpodstawowy"/>
        <w:spacing w:line="360" w:lineRule="auto"/>
        <w:ind w:left="720" w:hanging="720"/>
        <w:jc w:val="center"/>
        <w:rPr>
          <w:rFonts w:ascii="Arial" w:hAnsi="Arial"/>
          <w:b w:val="0"/>
          <w:bCs w:val="0"/>
          <w:szCs w:val="28"/>
        </w:rPr>
      </w:pPr>
    </w:p>
    <w:p w:rsidR="0018401A" w:rsidRPr="003876EB" w:rsidRDefault="0018401A" w:rsidP="0018401A">
      <w:pPr>
        <w:pStyle w:val="Tekstpodstawowy"/>
        <w:spacing w:line="360" w:lineRule="auto"/>
        <w:ind w:left="720" w:hanging="720"/>
        <w:jc w:val="center"/>
        <w:rPr>
          <w:rFonts w:ascii="Arial" w:hAnsi="Arial"/>
          <w:b w:val="0"/>
          <w:bCs w:val="0"/>
          <w:szCs w:val="28"/>
        </w:rPr>
      </w:pPr>
      <w:r w:rsidRPr="003876EB">
        <w:rPr>
          <w:rFonts w:ascii="Arial" w:hAnsi="Arial"/>
          <w:b w:val="0"/>
          <w:bCs w:val="0"/>
          <w:szCs w:val="28"/>
        </w:rPr>
        <w:t>Warszawa, wrzesień 2016 r.</w:t>
      </w:r>
    </w:p>
    <w:p w:rsidR="0018401A" w:rsidRPr="003876EB" w:rsidRDefault="0018401A" w:rsidP="0018401A">
      <w:pPr>
        <w:ind w:left="709" w:hanging="529"/>
        <w:rPr>
          <w:rFonts w:ascii="Arial" w:hAnsi="Arial"/>
          <w:sz w:val="22"/>
        </w:rPr>
      </w:pPr>
    </w:p>
    <w:p w:rsidR="0018401A" w:rsidRPr="003876EB" w:rsidRDefault="0018401A" w:rsidP="0018401A">
      <w:pPr>
        <w:ind w:left="180"/>
        <w:rPr>
          <w:rFonts w:ascii="Arial" w:hAnsi="Arial"/>
          <w:sz w:val="22"/>
        </w:rPr>
      </w:pPr>
    </w:p>
    <w:p w:rsidR="0018401A" w:rsidRPr="003876EB" w:rsidRDefault="0018401A" w:rsidP="0018401A">
      <w:pPr>
        <w:ind w:left="851" w:hanging="146"/>
        <w:rPr>
          <w:rFonts w:ascii="Arial" w:hAnsi="Arial"/>
          <w:sz w:val="22"/>
        </w:rPr>
      </w:pPr>
      <w:r w:rsidRPr="003876EB">
        <w:rPr>
          <w:rFonts w:ascii="Arial" w:hAnsi="Arial"/>
          <w:sz w:val="22"/>
        </w:rPr>
        <w:t xml:space="preserve"> </w:t>
      </w:r>
    </w:p>
    <w:p w:rsidR="0018401A" w:rsidRPr="003876EB" w:rsidRDefault="0018401A" w:rsidP="0018401A">
      <w:pPr>
        <w:ind w:left="851" w:hanging="146"/>
        <w:rPr>
          <w:rFonts w:ascii="Arial" w:hAnsi="Arial"/>
          <w:sz w:val="22"/>
        </w:rPr>
      </w:pPr>
    </w:p>
    <w:p w:rsidR="0018401A" w:rsidRPr="003876EB" w:rsidRDefault="0018401A" w:rsidP="0018401A">
      <w:pPr>
        <w:ind w:left="851" w:hanging="146"/>
        <w:rPr>
          <w:rFonts w:ascii="Arial" w:hAnsi="Arial"/>
          <w:sz w:val="22"/>
        </w:rPr>
      </w:pPr>
    </w:p>
    <w:p w:rsidR="0018401A" w:rsidRPr="003876EB" w:rsidRDefault="0018401A" w:rsidP="0018401A">
      <w:pPr>
        <w:ind w:left="851" w:hanging="146"/>
        <w:rPr>
          <w:rFonts w:ascii="Arial" w:hAnsi="Arial"/>
          <w:sz w:val="22"/>
        </w:rPr>
      </w:pPr>
    </w:p>
    <w:p w:rsidR="0018401A" w:rsidRDefault="0018401A" w:rsidP="0018401A">
      <w:pPr>
        <w:tabs>
          <w:tab w:val="left" w:pos="-3360"/>
        </w:tabs>
        <w:rPr>
          <w:rFonts w:ascii="Arial" w:hAnsi="Arial"/>
          <w:bCs/>
          <w:sz w:val="22"/>
          <w:szCs w:val="19"/>
        </w:rPr>
      </w:pPr>
      <w:bookmarkStart w:id="0" w:name="_GoBack"/>
      <w:bookmarkEnd w:id="0"/>
    </w:p>
    <w:p w:rsidR="0018401A" w:rsidRDefault="0018401A" w:rsidP="0018401A">
      <w:pPr>
        <w:tabs>
          <w:tab w:val="left" w:pos="-3360"/>
        </w:tabs>
        <w:rPr>
          <w:rFonts w:ascii="Arial" w:hAnsi="Arial"/>
          <w:bCs/>
          <w:sz w:val="22"/>
          <w:szCs w:val="19"/>
        </w:rPr>
      </w:pPr>
    </w:p>
    <w:p w:rsidR="0018401A" w:rsidRDefault="0018401A" w:rsidP="0018401A">
      <w:pPr>
        <w:tabs>
          <w:tab w:val="left" w:pos="-3360"/>
        </w:tabs>
        <w:rPr>
          <w:rFonts w:ascii="Arial" w:hAnsi="Arial"/>
          <w:bCs/>
          <w:sz w:val="22"/>
          <w:szCs w:val="19"/>
        </w:rPr>
      </w:pPr>
    </w:p>
    <w:p w:rsidR="0018401A" w:rsidRDefault="0018401A" w:rsidP="0018401A">
      <w:pPr>
        <w:tabs>
          <w:tab w:val="left" w:pos="-3360"/>
        </w:tabs>
        <w:rPr>
          <w:rFonts w:ascii="Arial" w:hAnsi="Arial"/>
          <w:bCs/>
          <w:sz w:val="22"/>
          <w:szCs w:val="19"/>
        </w:rPr>
      </w:pPr>
    </w:p>
    <w:p w:rsidR="0018401A" w:rsidRPr="003876EB" w:rsidRDefault="0018401A" w:rsidP="0018401A">
      <w:pPr>
        <w:tabs>
          <w:tab w:val="left" w:pos="-3360"/>
        </w:tabs>
        <w:rPr>
          <w:rFonts w:ascii="Arial" w:hAnsi="Arial"/>
          <w:bCs/>
          <w:sz w:val="22"/>
          <w:szCs w:val="19"/>
        </w:rPr>
      </w:pPr>
      <w:r w:rsidRPr="003876EB">
        <w:rPr>
          <w:rFonts w:ascii="Arial" w:hAnsi="Arial"/>
          <w:bCs/>
          <w:sz w:val="22"/>
          <w:szCs w:val="19"/>
        </w:rPr>
        <w:t>2.  SZCZEGÓŁOWA SPECYFIKACJA TECHNICZNA</w:t>
      </w:r>
      <w:r w:rsidRPr="003876EB">
        <w:rPr>
          <w:rFonts w:ascii="Arial" w:hAnsi="Arial"/>
          <w:sz w:val="22"/>
          <w:szCs w:val="19"/>
        </w:rPr>
        <w:br/>
      </w:r>
      <w:r w:rsidRPr="003876EB">
        <w:rPr>
          <w:rFonts w:ascii="Arial" w:hAnsi="Arial"/>
          <w:bCs/>
          <w:sz w:val="22"/>
          <w:szCs w:val="19"/>
        </w:rPr>
        <w:t>CPV – 45111100-9   ROBOTY W ZAKRESIE BURZENIA</w:t>
      </w:r>
    </w:p>
    <w:p w:rsidR="0018401A" w:rsidRPr="003876EB" w:rsidRDefault="0018401A" w:rsidP="0018401A">
      <w:pPr>
        <w:pStyle w:val="Nagwek10"/>
        <w:keepNext/>
        <w:keepLines/>
        <w:shd w:val="clear" w:color="auto" w:fill="auto"/>
        <w:ind w:firstLine="0"/>
        <w:rPr>
          <w:rFonts w:ascii="Arial" w:hAnsi="Arial"/>
        </w:rPr>
      </w:pPr>
      <w:bookmarkStart w:id="1" w:name="bookmark0"/>
      <w:r w:rsidRPr="003876EB">
        <w:rPr>
          <w:rStyle w:val="Nagwek1"/>
          <w:rFonts w:ascii="Arial" w:hAnsi="Arial"/>
          <w:color w:val="000000"/>
        </w:rPr>
        <w:t>1.WST</w:t>
      </w:r>
      <w:bookmarkEnd w:id="1"/>
      <w:r w:rsidRPr="003876EB">
        <w:rPr>
          <w:rStyle w:val="Nagwek1"/>
          <w:rFonts w:ascii="Arial" w:hAnsi="Arial"/>
          <w:color w:val="000000"/>
        </w:rPr>
        <w:t>ĘP</w:t>
      </w:r>
    </w:p>
    <w:p w:rsidR="0018401A" w:rsidRPr="003876EB" w:rsidRDefault="0018401A" w:rsidP="0018401A">
      <w:pPr>
        <w:pStyle w:val="Teksttreci0"/>
        <w:numPr>
          <w:ilvl w:val="1"/>
          <w:numId w:val="3"/>
        </w:numPr>
        <w:shd w:val="clear" w:color="auto" w:fill="auto"/>
        <w:tabs>
          <w:tab w:val="left" w:pos="434"/>
        </w:tabs>
        <w:ind w:left="40"/>
        <w:rPr>
          <w:rFonts w:ascii="Arial" w:hAnsi="Arial"/>
        </w:rPr>
      </w:pPr>
      <w:r w:rsidRPr="003876EB">
        <w:rPr>
          <w:rStyle w:val="Teksttreci"/>
          <w:rFonts w:ascii="Arial" w:hAnsi="Arial"/>
          <w:color w:val="000000"/>
        </w:rPr>
        <w:t>Przedmiot SST</w:t>
      </w:r>
    </w:p>
    <w:p w:rsidR="0018401A" w:rsidRPr="003876EB" w:rsidRDefault="0018401A" w:rsidP="0018401A">
      <w:pPr>
        <w:pStyle w:val="Teksttreci0"/>
        <w:shd w:val="clear" w:color="auto" w:fill="auto"/>
        <w:spacing w:after="240"/>
        <w:ind w:left="40" w:right="20" w:firstLine="0"/>
        <w:rPr>
          <w:rFonts w:ascii="Arial" w:hAnsi="Arial"/>
        </w:rPr>
      </w:pPr>
      <w:r w:rsidRPr="003876EB">
        <w:rPr>
          <w:rStyle w:val="Teksttreci"/>
          <w:rFonts w:ascii="Arial" w:hAnsi="Arial"/>
          <w:color w:val="000000"/>
        </w:rPr>
        <w:t xml:space="preserve">Przedmiotem niniejszej szczegółowej specyfikacji technicznej (SST) są wymagania dotyczące wykonania i odbioru robót związanych z rozbiórką fragmentów istniejących podłóg, posadzek i ścian działowych w Przedszkolu nr </w:t>
      </w:r>
      <w:r>
        <w:rPr>
          <w:rStyle w:val="Teksttreci"/>
          <w:rFonts w:ascii="Arial" w:hAnsi="Arial"/>
          <w:color w:val="000000"/>
        </w:rPr>
        <w:t>153</w:t>
      </w:r>
      <w:r w:rsidRPr="003876EB">
        <w:rPr>
          <w:rStyle w:val="Teksttreci"/>
          <w:rFonts w:ascii="Arial" w:hAnsi="Arial"/>
          <w:color w:val="000000"/>
        </w:rPr>
        <w:t xml:space="preserve"> przy ul. </w:t>
      </w:r>
      <w:r>
        <w:rPr>
          <w:rStyle w:val="Teksttreci"/>
          <w:rFonts w:ascii="Arial" w:hAnsi="Arial"/>
          <w:color w:val="000000"/>
        </w:rPr>
        <w:t>Chrzanowskiego 19</w:t>
      </w:r>
      <w:r w:rsidRPr="003876EB">
        <w:rPr>
          <w:rStyle w:val="Teksttreci"/>
          <w:rFonts w:ascii="Arial" w:hAnsi="Arial"/>
          <w:color w:val="000000"/>
        </w:rPr>
        <w:t xml:space="preserve"> oraz w Przedszkolu nr 2</w:t>
      </w:r>
      <w:r>
        <w:rPr>
          <w:rStyle w:val="Teksttreci"/>
          <w:rFonts w:ascii="Arial" w:hAnsi="Arial"/>
          <w:color w:val="000000"/>
        </w:rPr>
        <w:t>91</w:t>
      </w:r>
      <w:r w:rsidRPr="003876EB">
        <w:rPr>
          <w:rStyle w:val="Teksttreci"/>
          <w:rFonts w:ascii="Arial" w:hAnsi="Arial"/>
          <w:color w:val="000000"/>
        </w:rPr>
        <w:t xml:space="preserve"> przy ul. </w:t>
      </w:r>
      <w:r>
        <w:rPr>
          <w:rStyle w:val="Teksttreci"/>
          <w:rFonts w:ascii="Arial" w:hAnsi="Arial"/>
          <w:color w:val="000000"/>
        </w:rPr>
        <w:t>Siennickiej 19b</w:t>
      </w:r>
      <w:r w:rsidRPr="003876EB">
        <w:rPr>
          <w:rStyle w:val="Teksttreci"/>
          <w:rFonts w:ascii="Arial" w:hAnsi="Arial"/>
          <w:color w:val="000000"/>
        </w:rPr>
        <w:t xml:space="preserve"> w Warszawie.</w:t>
      </w:r>
    </w:p>
    <w:p w:rsidR="0018401A" w:rsidRPr="003876EB" w:rsidRDefault="0018401A" w:rsidP="0018401A">
      <w:pPr>
        <w:pStyle w:val="Teksttreci0"/>
        <w:numPr>
          <w:ilvl w:val="1"/>
          <w:numId w:val="3"/>
        </w:numPr>
        <w:shd w:val="clear" w:color="auto" w:fill="auto"/>
        <w:tabs>
          <w:tab w:val="left" w:pos="434"/>
        </w:tabs>
        <w:ind w:left="40"/>
        <w:rPr>
          <w:rFonts w:ascii="Arial" w:hAnsi="Arial"/>
        </w:rPr>
      </w:pPr>
      <w:r w:rsidRPr="003876EB">
        <w:rPr>
          <w:rStyle w:val="Teksttreci"/>
          <w:rFonts w:ascii="Arial" w:hAnsi="Arial"/>
          <w:color w:val="000000"/>
        </w:rPr>
        <w:t>Zakres stosowania SST</w:t>
      </w:r>
    </w:p>
    <w:p w:rsidR="0018401A" w:rsidRPr="003876EB" w:rsidRDefault="0018401A" w:rsidP="0018401A">
      <w:pPr>
        <w:pStyle w:val="Teksttreci0"/>
        <w:shd w:val="clear" w:color="auto" w:fill="auto"/>
        <w:spacing w:after="240"/>
        <w:ind w:left="40" w:right="20" w:firstLine="0"/>
        <w:rPr>
          <w:rFonts w:ascii="Arial" w:hAnsi="Arial"/>
        </w:rPr>
      </w:pPr>
      <w:r w:rsidRPr="003876EB">
        <w:rPr>
          <w:rStyle w:val="Teksttreci"/>
          <w:rFonts w:ascii="Arial" w:hAnsi="Arial"/>
          <w:color w:val="000000"/>
        </w:rPr>
        <w:t>Szczegółowa specyfikacja techniczna (SST) stanowi podstawę jako dokument przetargowy i kontraktowy przy zlecaniu i realizacji robót wymienionych w punkcie 1.3.</w:t>
      </w:r>
    </w:p>
    <w:p w:rsidR="0018401A" w:rsidRPr="003876EB" w:rsidRDefault="0018401A" w:rsidP="0018401A">
      <w:pPr>
        <w:pStyle w:val="Teksttreci0"/>
        <w:numPr>
          <w:ilvl w:val="1"/>
          <w:numId w:val="3"/>
        </w:numPr>
        <w:shd w:val="clear" w:color="auto" w:fill="auto"/>
        <w:tabs>
          <w:tab w:val="left" w:pos="434"/>
        </w:tabs>
        <w:ind w:left="40"/>
        <w:rPr>
          <w:rFonts w:ascii="Arial" w:hAnsi="Arial"/>
        </w:rPr>
      </w:pPr>
      <w:r w:rsidRPr="003876EB">
        <w:rPr>
          <w:rStyle w:val="Teksttreci"/>
          <w:rFonts w:ascii="Arial" w:hAnsi="Arial"/>
          <w:color w:val="000000"/>
        </w:rPr>
        <w:t>Zakres robót objętych SST</w:t>
      </w:r>
    </w:p>
    <w:p w:rsidR="0018401A" w:rsidRPr="003876EB" w:rsidRDefault="0018401A" w:rsidP="0018401A">
      <w:pPr>
        <w:pStyle w:val="Teksttreci0"/>
        <w:shd w:val="clear" w:color="auto" w:fill="auto"/>
        <w:ind w:left="40" w:right="20" w:firstLine="0"/>
        <w:rPr>
          <w:rStyle w:val="Teksttreci"/>
          <w:rFonts w:ascii="Arial" w:hAnsi="Arial"/>
          <w:color w:val="000000"/>
        </w:rPr>
      </w:pPr>
      <w:r w:rsidRPr="003876EB">
        <w:rPr>
          <w:rStyle w:val="Teksttreci"/>
          <w:rFonts w:ascii="Arial" w:hAnsi="Arial"/>
          <w:color w:val="000000"/>
        </w:rPr>
        <w:t xml:space="preserve">Ustalenia zawarte w niniejszej specyfikacji dotyczą zasad prowadzenia robót związanych z wykonaniem następujących prac:             </w:t>
      </w:r>
    </w:p>
    <w:p w:rsidR="0018401A" w:rsidRPr="003876EB" w:rsidRDefault="0018401A" w:rsidP="0018401A">
      <w:pPr>
        <w:pStyle w:val="Teksttreci0"/>
        <w:numPr>
          <w:ilvl w:val="2"/>
          <w:numId w:val="1"/>
        </w:numPr>
        <w:shd w:val="clear" w:color="auto" w:fill="auto"/>
        <w:tabs>
          <w:tab w:val="clear" w:pos="2340"/>
          <w:tab w:val="num" w:pos="0"/>
        </w:tabs>
        <w:ind w:right="20" w:hanging="1860"/>
        <w:rPr>
          <w:rStyle w:val="Teksttreci"/>
          <w:rFonts w:ascii="Arial" w:hAnsi="Arial"/>
          <w:color w:val="000000"/>
        </w:rPr>
      </w:pPr>
      <w:r w:rsidRPr="003876EB">
        <w:rPr>
          <w:rStyle w:val="Teksttreci"/>
          <w:rFonts w:ascii="Arial" w:hAnsi="Arial"/>
          <w:color w:val="000000"/>
        </w:rPr>
        <w:t>rozebranie posadz</w:t>
      </w:r>
      <w:r>
        <w:rPr>
          <w:rStyle w:val="Teksttreci"/>
          <w:rFonts w:ascii="Arial" w:hAnsi="Arial"/>
          <w:color w:val="000000"/>
        </w:rPr>
        <w:t>ki</w:t>
      </w:r>
      <w:r w:rsidRPr="003876EB">
        <w:rPr>
          <w:rStyle w:val="Teksttreci"/>
          <w:rFonts w:ascii="Arial" w:hAnsi="Arial"/>
          <w:color w:val="000000"/>
        </w:rPr>
        <w:t xml:space="preserve"> z</w:t>
      </w:r>
      <w:r>
        <w:rPr>
          <w:rStyle w:val="Teksttreci"/>
          <w:rFonts w:ascii="Arial" w:hAnsi="Arial"/>
          <w:color w:val="000000"/>
        </w:rPr>
        <w:t xml:space="preserve"> parkietu</w:t>
      </w:r>
    </w:p>
    <w:p w:rsidR="0018401A" w:rsidRPr="003876EB" w:rsidRDefault="0018401A" w:rsidP="0018401A">
      <w:pPr>
        <w:pStyle w:val="Teksttreci0"/>
        <w:numPr>
          <w:ilvl w:val="2"/>
          <w:numId w:val="1"/>
        </w:numPr>
        <w:shd w:val="clear" w:color="auto" w:fill="auto"/>
        <w:tabs>
          <w:tab w:val="clear" w:pos="2340"/>
          <w:tab w:val="num" w:pos="0"/>
        </w:tabs>
        <w:ind w:right="20" w:hanging="1860"/>
        <w:rPr>
          <w:rStyle w:val="Teksttreci"/>
          <w:rFonts w:ascii="Arial" w:hAnsi="Arial"/>
          <w:color w:val="000000"/>
        </w:rPr>
      </w:pPr>
      <w:r w:rsidRPr="003876EB">
        <w:rPr>
          <w:rStyle w:val="Teksttreci"/>
          <w:rFonts w:ascii="Arial" w:hAnsi="Arial"/>
          <w:color w:val="000000"/>
        </w:rPr>
        <w:t xml:space="preserve">rozebranie posadzki z </w:t>
      </w:r>
      <w:r>
        <w:rPr>
          <w:rStyle w:val="Teksttreci"/>
          <w:rFonts w:ascii="Arial" w:hAnsi="Arial"/>
          <w:color w:val="000000"/>
        </w:rPr>
        <w:t>terakoty</w:t>
      </w:r>
    </w:p>
    <w:p w:rsidR="0018401A" w:rsidRPr="003876EB" w:rsidRDefault="0018401A" w:rsidP="0018401A">
      <w:pPr>
        <w:pStyle w:val="Teksttreci0"/>
        <w:numPr>
          <w:ilvl w:val="2"/>
          <w:numId w:val="1"/>
        </w:numPr>
        <w:shd w:val="clear" w:color="auto" w:fill="auto"/>
        <w:tabs>
          <w:tab w:val="clear" w:pos="2340"/>
          <w:tab w:val="num" w:pos="0"/>
        </w:tabs>
        <w:ind w:right="20" w:hanging="1860"/>
        <w:rPr>
          <w:rStyle w:val="Teksttreci"/>
          <w:rFonts w:ascii="Arial" w:hAnsi="Arial"/>
          <w:color w:val="000000"/>
        </w:rPr>
      </w:pPr>
      <w:r w:rsidRPr="003876EB">
        <w:rPr>
          <w:rStyle w:val="Teksttreci"/>
          <w:rFonts w:ascii="Arial" w:hAnsi="Arial"/>
          <w:color w:val="000000"/>
        </w:rPr>
        <w:t xml:space="preserve">rozebranie ścianek działowych z cegły </w:t>
      </w:r>
    </w:p>
    <w:p w:rsidR="0018401A" w:rsidRPr="003876EB" w:rsidRDefault="0018401A" w:rsidP="0018401A">
      <w:pPr>
        <w:pStyle w:val="Teksttreci0"/>
        <w:numPr>
          <w:ilvl w:val="2"/>
          <w:numId w:val="1"/>
        </w:numPr>
        <w:shd w:val="clear" w:color="auto" w:fill="auto"/>
        <w:tabs>
          <w:tab w:val="clear" w:pos="2340"/>
          <w:tab w:val="num" w:pos="0"/>
        </w:tabs>
        <w:ind w:right="20" w:hanging="1860"/>
        <w:rPr>
          <w:rStyle w:val="Teksttreci"/>
          <w:rFonts w:ascii="Arial" w:hAnsi="Arial"/>
          <w:color w:val="000000"/>
        </w:rPr>
      </w:pPr>
      <w:r w:rsidRPr="003876EB">
        <w:rPr>
          <w:rStyle w:val="Teksttreci"/>
          <w:rFonts w:ascii="Arial" w:hAnsi="Arial"/>
          <w:color w:val="000000"/>
        </w:rPr>
        <w:t>wykucie otworu w ścianie na obsadzenie drzwi wewnętrznych</w:t>
      </w:r>
    </w:p>
    <w:p w:rsidR="0018401A" w:rsidRPr="003876EB" w:rsidRDefault="0018401A" w:rsidP="0018401A">
      <w:pPr>
        <w:pStyle w:val="Teksttreci0"/>
        <w:numPr>
          <w:ilvl w:val="2"/>
          <w:numId w:val="1"/>
        </w:numPr>
        <w:shd w:val="clear" w:color="auto" w:fill="auto"/>
        <w:tabs>
          <w:tab w:val="clear" w:pos="2340"/>
          <w:tab w:val="num" w:pos="0"/>
        </w:tabs>
        <w:ind w:right="20" w:hanging="1860"/>
        <w:rPr>
          <w:rStyle w:val="Teksttreci"/>
          <w:rFonts w:ascii="Arial" w:hAnsi="Arial"/>
          <w:color w:val="000000"/>
        </w:rPr>
      </w:pPr>
      <w:r w:rsidRPr="003876EB">
        <w:rPr>
          <w:rStyle w:val="Teksttreci"/>
          <w:rFonts w:ascii="Arial" w:hAnsi="Arial"/>
          <w:color w:val="000000"/>
        </w:rPr>
        <w:t>skucie istniejących podkładów cementowych</w:t>
      </w:r>
    </w:p>
    <w:p w:rsidR="0018401A" w:rsidRPr="003876EB" w:rsidRDefault="0018401A" w:rsidP="0018401A">
      <w:pPr>
        <w:pStyle w:val="Teksttreci0"/>
        <w:numPr>
          <w:ilvl w:val="2"/>
          <w:numId w:val="1"/>
        </w:numPr>
        <w:shd w:val="clear" w:color="auto" w:fill="auto"/>
        <w:tabs>
          <w:tab w:val="clear" w:pos="2340"/>
          <w:tab w:val="num" w:pos="0"/>
        </w:tabs>
        <w:ind w:right="20" w:hanging="1860"/>
        <w:rPr>
          <w:rStyle w:val="Teksttreci"/>
          <w:rFonts w:ascii="Arial" w:hAnsi="Arial"/>
          <w:color w:val="000000"/>
        </w:rPr>
      </w:pPr>
      <w:r w:rsidRPr="003876EB">
        <w:rPr>
          <w:rStyle w:val="Teksttreci"/>
          <w:rFonts w:ascii="Arial" w:hAnsi="Arial"/>
          <w:color w:val="000000"/>
        </w:rPr>
        <w:t>demontaż wyposażenia (np. sedes, umywalka)</w:t>
      </w:r>
    </w:p>
    <w:p w:rsidR="0018401A" w:rsidRPr="003876EB" w:rsidRDefault="0018401A" w:rsidP="0018401A">
      <w:pPr>
        <w:pStyle w:val="Teksttreci0"/>
        <w:numPr>
          <w:ilvl w:val="2"/>
          <w:numId w:val="1"/>
        </w:numPr>
        <w:shd w:val="clear" w:color="auto" w:fill="auto"/>
        <w:tabs>
          <w:tab w:val="clear" w:pos="2340"/>
          <w:tab w:val="num" w:pos="0"/>
        </w:tabs>
        <w:ind w:right="20" w:hanging="1860"/>
        <w:rPr>
          <w:rStyle w:val="Teksttreci"/>
          <w:rFonts w:ascii="Arial" w:hAnsi="Arial"/>
          <w:color w:val="000000"/>
        </w:rPr>
      </w:pPr>
      <w:r w:rsidRPr="003876EB">
        <w:rPr>
          <w:rStyle w:val="Teksttreci"/>
          <w:rFonts w:ascii="Arial" w:hAnsi="Arial"/>
          <w:color w:val="000000"/>
        </w:rPr>
        <w:t xml:space="preserve">skucie glazury      </w:t>
      </w:r>
    </w:p>
    <w:p w:rsidR="0018401A" w:rsidRPr="003876EB" w:rsidRDefault="0018401A" w:rsidP="0018401A">
      <w:pPr>
        <w:pStyle w:val="Teksttreci0"/>
        <w:numPr>
          <w:ilvl w:val="2"/>
          <w:numId w:val="1"/>
        </w:numPr>
        <w:shd w:val="clear" w:color="auto" w:fill="auto"/>
        <w:tabs>
          <w:tab w:val="clear" w:pos="2340"/>
          <w:tab w:val="num" w:pos="0"/>
        </w:tabs>
        <w:ind w:right="20" w:hanging="1860"/>
        <w:rPr>
          <w:rStyle w:val="Teksttreci"/>
          <w:rFonts w:ascii="Arial" w:hAnsi="Arial"/>
          <w:color w:val="000000"/>
        </w:rPr>
      </w:pPr>
      <w:r w:rsidRPr="003876EB">
        <w:rPr>
          <w:rStyle w:val="Teksttreci"/>
          <w:rFonts w:ascii="Arial" w:hAnsi="Arial"/>
          <w:color w:val="000000"/>
        </w:rPr>
        <w:t xml:space="preserve">                                                               </w:t>
      </w:r>
    </w:p>
    <w:p w:rsidR="0018401A" w:rsidRPr="003876EB" w:rsidRDefault="0018401A" w:rsidP="0018401A">
      <w:pPr>
        <w:pStyle w:val="Nagwek10"/>
        <w:keepNext/>
        <w:keepLines/>
        <w:numPr>
          <w:ilvl w:val="0"/>
          <w:numId w:val="3"/>
        </w:numPr>
        <w:shd w:val="clear" w:color="auto" w:fill="auto"/>
        <w:tabs>
          <w:tab w:val="left" w:pos="280"/>
        </w:tabs>
        <w:spacing w:after="253" w:line="220" w:lineRule="exact"/>
        <w:ind w:left="40"/>
        <w:rPr>
          <w:rFonts w:ascii="Arial" w:hAnsi="Arial"/>
        </w:rPr>
      </w:pPr>
      <w:bookmarkStart w:id="2" w:name="bookmark1"/>
      <w:r w:rsidRPr="003876EB">
        <w:rPr>
          <w:rStyle w:val="Nagwek1"/>
          <w:rFonts w:ascii="Arial" w:hAnsi="Arial"/>
          <w:color w:val="000000"/>
        </w:rPr>
        <w:t>MATERIAŁY</w:t>
      </w:r>
      <w:bookmarkEnd w:id="2"/>
    </w:p>
    <w:p w:rsidR="0018401A" w:rsidRPr="003876EB" w:rsidRDefault="0018401A" w:rsidP="0018401A">
      <w:pPr>
        <w:pStyle w:val="Teksttreci0"/>
        <w:shd w:val="clear" w:color="auto" w:fill="auto"/>
        <w:tabs>
          <w:tab w:val="left" w:pos="226"/>
        </w:tabs>
        <w:spacing w:after="523"/>
        <w:ind w:left="20" w:right="480" w:firstLine="0"/>
        <w:jc w:val="left"/>
        <w:rPr>
          <w:rStyle w:val="Teksttreci"/>
          <w:rFonts w:ascii="Arial" w:hAnsi="Arial"/>
        </w:rPr>
      </w:pPr>
      <w:r w:rsidRPr="003876EB">
        <w:rPr>
          <w:rStyle w:val="Teksttreci"/>
          <w:rFonts w:ascii="Arial" w:hAnsi="Arial"/>
        </w:rPr>
        <w:t xml:space="preserve">Do robót rozbiórkowych materiały nie występują.                                                                                                                                                </w:t>
      </w:r>
    </w:p>
    <w:p w:rsidR="0018401A" w:rsidRPr="003876EB" w:rsidRDefault="0018401A" w:rsidP="0018401A">
      <w:pPr>
        <w:pStyle w:val="Teksttreci0"/>
        <w:numPr>
          <w:ilvl w:val="0"/>
          <w:numId w:val="3"/>
        </w:numPr>
        <w:shd w:val="clear" w:color="auto" w:fill="auto"/>
        <w:tabs>
          <w:tab w:val="left" w:pos="274"/>
        </w:tabs>
        <w:spacing w:after="313" w:line="220" w:lineRule="exact"/>
        <w:ind w:left="20"/>
        <w:rPr>
          <w:rFonts w:ascii="Arial" w:hAnsi="Arial"/>
        </w:rPr>
      </w:pPr>
      <w:bookmarkStart w:id="3" w:name="bookmark2"/>
      <w:r w:rsidRPr="003876EB">
        <w:rPr>
          <w:rStyle w:val="Teksttreci"/>
          <w:rFonts w:ascii="Arial" w:hAnsi="Arial"/>
          <w:color w:val="000000"/>
        </w:rPr>
        <w:t>SPRZĘT</w:t>
      </w:r>
      <w:bookmarkEnd w:id="3"/>
    </w:p>
    <w:p w:rsidR="0018401A" w:rsidRPr="003876EB" w:rsidRDefault="0018401A" w:rsidP="0018401A">
      <w:pPr>
        <w:pStyle w:val="Teksttreci0"/>
        <w:shd w:val="clear" w:color="auto" w:fill="auto"/>
        <w:spacing w:after="716" w:line="240" w:lineRule="auto"/>
        <w:ind w:left="20" w:firstLine="0"/>
        <w:rPr>
          <w:rFonts w:ascii="Arial" w:hAnsi="Arial"/>
        </w:rPr>
      </w:pPr>
      <w:r w:rsidRPr="003876EB">
        <w:rPr>
          <w:rFonts w:ascii="Arial" w:hAnsi="Arial"/>
        </w:rPr>
        <w:t>Do wykonania robót związanych z rozbiórką, demontażem i usunięciem gruzu może być stosowany dowolny sprzęt dostosowany do charakteru i rozmiaru robót. Stosowany sprzęt musi być technicznie sprawny.</w:t>
      </w:r>
    </w:p>
    <w:p w:rsidR="0018401A" w:rsidRPr="003876EB" w:rsidRDefault="0018401A" w:rsidP="0018401A">
      <w:pPr>
        <w:pStyle w:val="Teksttreci0"/>
        <w:numPr>
          <w:ilvl w:val="0"/>
          <w:numId w:val="3"/>
        </w:numPr>
        <w:shd w:val="clear" w:color="auto" w:fill="auto"/>
        <w:spacing w:after="716" w:line="240" w:lineRule="auto"/>
        <w:rPr>
          <w:rFonts w:ascii="Arial" w:hAnsi="Arial"/>
        </w:rPr>
      </w:pPr>
      <w:r w:rsidRPr="003876EB">
        <w:rPr>
          <w:rFonts w:ascii="Arial" w:hAnsi="Arial"/>
        </w:rPr>
        <w:t xml:space="preserve">TRANSPORT   </w:t>
      </w:r>
    </w:p>
    <w:p w:rsidR="0018401A" w:rsidRPr="003876EB" w:rsidRDefault="0018401A" w:rsidP="0018401A">
      <w:pPr>
        <w:pStyle w:val="Teksttreci0"/>
        <w:shd w:val="clear" w:color="auto" w:fill="auto"/>
        <w:spacing w:after="716" w:line="240" w:lineRule="auto"/>
        <w:ind w:firstLine="0"/>
        <w:rPr>
          <w:rFonts w:ascii="Arial" w:hAnsi="Arial"/>
        </w:rPr>
      </w:pPr>
      <w:r w:rsidRPr="003876EB">
        <w:rPr>
          <w:rFonts w:ascii="Arial" w:hAnsi="Arial"/>
        </w:rPr>
        <w:t xml:space="preserve">Gruz wywozić samochodami samowyładowczymi. Gruz nie przedstawia wartości jako materiał budowlany. Używane pojazdy poruszające się po drogach publicznych powinny spełniać wymagania dotyczące przepisów ruchu drogowego.                                                                                                          </w:t>
      </w:r>
    </w:p>
    <w:p w:rsidR="0018401A" w:rsidRPr="003876EB" w:rsidRDefault="0018401A" w:rsidP="0018401A">
      <w:pPr>
        <w:pStyle w:val="Teksttreci0"/>
        <w:shd w:val="clear" w:color="auto" w:fill="auto"/>
        <w:spacing w:after="716" w:line="240" w:lineRule="auto"/>
        <w:ind w:left="20" w:firstLine="0"/>
        <w:rPr>
          <w:rFonts w:ascii="Arial" w:hAnsi="Arial"/>
        </w:rPr>
      </w:pPr>
      <w:r w:rsidRPr="003876EB">
        <w:rPr>
          <w:rFonts w:ascii="Arial" w:hAnsi="Arial"/>
        </w:rPr>
        <w:t xml:space="preserve">                              </w:t>
      </w:r>
    </w:p>
    <w:p w:rsidR="0018401A" w:rsidRPr="003876EB" w:rsidRDefault="0018401A" w:rsidP="0018401A">
      <w:pPr>
        <w:pStyle w:val="Teksttreci0"/>
        <w:numPr>
          <w:ilvl w:val="0"/>
          <w:numId w:val="4"/>
        </w:numPr>
        <w:shd w:val="clear" w:color="auto" w:fill="auto"/>
        <w:tabs>
          <w:tab w:val="left" w:pos="255"/>
        </w:tabs>
        <w:spacing w:after="265" w:line="220" w:lineRule="exact"/>
        <w:ind w:left="20"/>
        <w:rPr>
          <w:rFonts w:ascii="Arial" w:hAnsi="Arial"/>
        </w:rPr>
      </w:pPr>
      <w:bookmarkStart w:id="4" w:name="bookmark3"/>
      <w:r w:rsidRPr="003876EB">
        <w:rPr>
          <w:rStyle w:val="Teksttreci"/>
          <w:rFonts w:ascii="Arial" w:hAnsi="Arial"/>
          <w:color w:val="000000"/>
        </w:rPr>
        <w:t>WYKONANIE ROBÓT</w:t>
      </w:r>
      <w:bookmarkEnd w:id="4"/>
    </w:p>
    <w:p w:rsidR="0018401A" w:rsidRPr="003876EB" w:rsidRDefault="0018401A" w:rsidP="0018401A">
      <w:pPr>
        <w:pStyle w:val="Teksttreci0"/>
        <w:shd w:val="clear" w:color="auto" w:fill="auto"/>
        <w:spacing w:after="287" w:line="278" w:lineRule="exact"/>
        <w:ind w:left="20" w:right="620" w:firstLine="0"/>
        <w:jc w:val="left"/>
        <w:rPr>
          <w:rFonts w:ascii="Arial" w:hAnsi="Arial"/>
        </w:rPr>
      </w:pPr>
      <w:r w:rsidRPr="003876EB">
        <w:rPr>
          <w:rFonts w:ascii="Arial" w:hAnsi="Arial"/>
        </w:rPr>
        <w:lastRenderedPageBreak/>
        <w:t>Przed przystąpieniem do robót rozbiórkowych należy:</w:t>
      </w:r>
    </w:p>
    <w:p w:rsidR="0018401A" w:rsidRPr="003876EB" w:rsidRDefault="0018401A" w:rsidP="0018401A">
      <w:pPr>
        <w:pStyle w:val="Teksttreci0"/>
        <w:numPr>
          <w:ilvl w:val="2"/>
          <w:numId w:val="1"/>
        </w:numPr>
        <w:shd w:val="clear" w:color="auto" w:fill="auto"/>
        <w:spacing w:after="287" w:line="278" w:lineRule="exact"/>
        <w:ind w:right="620"/>
        <w:jc w:val="left"/>
        <w:rPr>
          <w:rFonts w:ascii="Arial" w:hAnsi="Arial"/>
        </w:rPr>
      </w:pPr>
      <w:r w:rsidRPr="003876EB">
        <w:rPr>
          <w:rFonts w:ascii="Arial" w:hAnsi="Arial"/>
        </w:rPr>
        <w:t>teren prac oznakować i ogrodzić zgodnie z wymogami BHP</w:t>
      </w:r>
    </w:p>
    <w:p w:rsidR="0018401A" w:rsidRPr="003876EB" w:rsidRDefault="0018401A" w:rsidP="0018401A">
      <w:pPr>
        <w:pStyle w:val="Teksttreci0"/>
        <w:numPr>
          <w:ilvl w:val="2"/>
          <w:numId w:val="1"/>
        </w:numPr>
        <w:shd w:val="clear" w:color="auto" w:fill="auto"/>
        <w:spacing w:after="287" w:line="278" w:lineRule="exact"/>
        <w:ind w:right="620"/>
        <w:jc w:val="left"/>
        <w:rPr>
          <w:rFonts w:ascii="Arial" w:hAnsi="Arial"/>
        </w:rPr>
      </w:pPr>
      <w:r w:rsidRPr="003876EB">
        <w:rPr>
          <w:rFonts w:ascii="Arial" w:hAnsi="Arial"/>
        </w:rPr>
        <w:t>odłączyć istniejące zasilanie energią elektryczną</w:t>
      </w:r>
    </w:p>
    <w:p w:rsidR="0018401A" w:rsidRPr="003876EB" w:rsidRDefault="0018401A" w:rsidP="0018401A">
      <w:pPr>
        <w:pStyle w:val="Nagwek10"/>
        <w:keepNext/>
        <w:keepLines/>
        <w:numPr>
          <w:ilvl w:val="0"/>
          <w:numId w:val="4"/>
        </w:numPr>
        <w:shd w:val="clear" w:color="auto" w:fill="auto"/>
        <w:tabs>
          <w:tab w:val="left" w:pos="255"/>
        </w:tabs>
        <w:spacing w:after="8" w:line="220" w:lineRule="exact"/>
        <w:ind w:left="380" w:hanging="360"/>
        <w:rPr>
          <w:rFonts w:ascii="Arial" w:hAnsi="Arial"/>
        </w:rPr>
      </w:pPr>
      <w:bookmarkStart w:id="5" w:name="bookmark4"/>
      <w:r w:rsidRPr="003876EB">
        <w:rPr>
          <w:rStyle w:val="Nagwek1"/>
          <w:rFonts w:ascii="Arial" w:hAnsi="Arial"/>
          <w:color w:val="000000"/>
        </w:rPr>
        <w:t>Kontrola jakości robót.</w:t>
      </w:r>
      <w:bookmarkEnd w:id="5"/>
    </w:p>
    <w:p w:rsidR="0018401A" w:rsidRPr="003876EB" w:rsidRDefault="0018401A" w:rsidP="0018401A">
      <w:pPr>
        <w:pStyle w:val="Teksttreci0"/>
        <w:shd w:val="clear" w:color="auto" w:fill="auto"/>
        <w:spacing w:after="303" w:line="220" w:lineRule="exact"/>
        <w:ind w:left="380"/>
        <w:rPr>
          <w:rFonts w:ascii="Arial" w:hAnsi="Arial"/>
        </w:rPr>
      </w:pPr>
      <w:r w:rsidRPr="003876EB">
        <w:rPr>
          <w:rStyle w:val="Teksttreci"/>
          <w:rFonts w:ascii="Arial" w:hAnsi="Arial"/>
          <w:color w:val="000000"/>
        </w:rPr>
        <w:t>Kontrola jakości polega na wizualnej ocenie wykonanych rozbiórek, usunięcia gruzu i stanu terenu po wykonanych pracach.</w:t>
      </w:r>
    </w:p>
    <w:p w:rsidR="0018401A" w:rsidRPr="003876EB" w:rsidRDefault="0018401A" w:rsidP="0018401A">
      <w:pPr>
        <w:pStyle w:val="Nagwek10"/>
        <w:keepNext/>
        <w:keepLines/>
        <w:numPr>
          <w:ilvl w:val="0"/>
          <w:numId w:val="4"/>
        </w:numPr>
        <w:shd w:val="clear" w:color="auto" w:fill="auto"/>
        <w:tabs>
          <w:tab w:val="left" w:pos="265"/>
        </w:tabs>
        <w:spacing w:after="13" w:line="220" w:lineRule="exact"/>
        <w:ind w:left="380" w:hanging="360"/>
        <w:rPr>
          <w:rFonts w:ascii="Arial" w:hAnsi="Arial"/>
        </w:rPr>
      </w:pPr>
      <w:bookmarkStart w:id="6" w:name="bookmark5"/>
      <w:r w:rsidRPr="003876EB">
        <w:rPr>
          <w:rStyle w:val="Nagwek1"/>
          <w:rFonts w:ascii="Arial" w:hAnsi="Arial"/>
          <w:color w:val="000000"/>
        </w:rPr>
        <w:t>Obmiar robót.</w:t>
      </w:r>
      <w:bookmarkEnd w:id="6"/>
    </w:p>
    <w:p w:rsidR="0018401A" w:rsidRPr="003876EB" w:rsidRDefault="0018401A" w:rsidP="0018401A">
      <w:pPr>
        <w:pStyle w:val="Teksttreci0"/>
        <w:shd w:val="clear" w:color="auto" w:fill="auto"/>
        <w:spacing w:after="260" w:line="220" w:lineRule="exact"/>
        <w:ind w:left="380"/>
        <w:rPr>
          <w:rStyle w:val="Teksttreci"/>
          <w:rFonts w:ascii="Arial" w:hAnsi="Arial"/>
          <w:color w:val="000000"/>
        </w:rPr>
      </w:pPr>
      <w:r w:rsidRPr="003876EB">
        <w:rPr>
          <w:rStyle w:val="Teksttreci"/>
          <w:rFonts w:ascii="Arial" w:hAnsi="Arial"/>
          <w:color w:val="000000"/>
        </w:rPr>
        <w:t>Jednostkami obmiaru są:</w:t>
      </w:r>
    </w:p>
    <w:p w:rsidR="0018401A" w:rsidRPr="003876EB" w:rsidRDefault="0018401A" w:rsidP="0018401A">
      <w:pPr>
        <w:pStyle w:val="Teksttreci0"/>
        <w:shd w:val="clear" w:color="auto" w:fill="auto"/>
        <w:spacing w:after="260" w:line="220" w:lineRule="exact"/>
        <w:ind w:left="380"/>
        <w:rPr>
          <w:rStyle w:val="Teksttreci"/>
          <w:rFonts w:ascii="Arial" w:hAnsi="Arial"/>
          <w:color w:val="000000"/>
        </w:rPr>
      </w:pPr>
      <w:r w:rsidRPr="003876EB">
        <w:rPr>
          <w:rStyle w:val="Teksttreci"/>
          <w:rFonts w:ascii="Arial" w:hAnsi="Arial"/>
          <w:color w:val="000000"/>
        </w:rPr>
        <w:t xml:space="preserve"> - rozbiórki powierzchni                - m2</w:t>
      </w:r>
    </w:p>
    <w:p w:rsidR="0018401A" w:rsidRPr="003876EB" w:rsidRDefault="0018401A" w:rsidP="0018401A">
      <w:pPr>
        <w:pStyle w:val="Teksttreci0"/>
        <w:shd w:val="clear" w:color="auto" w:fill="auto"/>
        <w:spacing w:after="260" w:line="220" w:lineRule="exact"/>
        <w:ind w:left="380"/>
        <w:rPr>
          <w:rFonts w:ascii="Arial" w:hAnsi="Arial"/>
        </w:rPr>
      </w:pPr>
      <w:r w:rsidRPr="003876EB">
        <w:rPr>
          <w:rStyle w:val="Teksttreci"/>
          <w:rFonts w:ascii="Arial" w:hAnsi="Arial"/>
          <w:color w:val="000000"/>
        </w:rPr>
        <w:t xml:space="preserve"> - demontaże  urządzeń                - szt</w:t>
      </w:r>
    </w:p>
    <w:p w:rsidR="0018401A" w:rsidRPr="003876EB" w:rsidRDefault="0018401A" w:rsidP="0018401A">
      <w:pPr>
        <w:pStyle w:val="Nagwek10"/>
        <w:keepNext/>
        <w:keepLines/>
        <w:numPr>
          <w:ilvl w:val="0"/>
          <w:numId w:val="4"/>
        </w:numPr>
        <w:shd w:val="clear" w:color="auto" w:fill="auto"/>
        <w:tabs>
          <w:tab w:val="left" w:pos="265"/>
        </w:tabs>
        <w:ind w:left="380" w:hanging="360"/>
        <w:rPr>
          <w:rFonts w:ascii="Arial" w:hAnsi="Arial"/>
        </w:rPr>
      </w:pPr>
      <w:bookmarkStart w:id="7" w:name="bookmark6"/>
      <w:r w:rsidRPr="003876EB">
        <w:rPr>
          <w:rStyle w:val="Nagwek1"/>
          <w:rFonts w:ascii="Arial" w:hAnsi="Arial"/>
          <w:color w:val="000000"/>
        </w:rPr>
        <w:t>Odbiór robót.</w:t>
      </w:r>
      <w:bookmarkEnd w:id="7"/>
    </w:p>
    <w:p w:rsidR="0018401A" w:rsidRPr="003876EB" w:rsidRDefault="0018401A" w:rsidP="0018401A">
      <w:pPr>
        <w:pStyle w:val="Nagwek10"/>
        <w:keepNext/>
        <w:keepLines/>
        <w:numPr>
          <w:ilvl w:val="1"/>
          <w:numId w:val="4"/>
        </w:numPr>
        <w:shd w:val="clear" w:color="auto" w:fill="auto"/>
        <w:tabs>
          <w:tab w:val="left" w:pos="442"/>
        </w:tabs>
        <w:ind w:left="380" w:hanging="360"/>
        <w:rPr>
          <w:rFonts w:ascii="Arial" w:hAnsi="Arial"/>
        </w:rPr>
      </w:pPr>
      <w:bookmarkStart w:id="8" w:name="bookmark7"/>
      <w:r w:rsidRPr="003876EB">
        <w:rPr>
          <w:rStyle w:val="Nagwek1"/>
          <w:rFonts w:ascii="Arial" w:hAnsi="Arial"/>
          <w:color w:val="000000"/>
        </w:rPr>
        <w:t>Ogólne zasady odbioru robót</w:t>
      </w:r>
      <w:bookmarkEnd w:id="8"/>
    </w:p>
    <w:p w:rsidR="0018401A" w:rsidRPr="003876EB" w:rsidRDefault="0018401A" w:rsidP="0018401A">
      <w:pPr>
        <w:pStyle w:val="Teksttreci0"/>
        <w:numPr>
          <w:ilvl w:val="0"/>
          <w:numId w:val="5"/>
        </w:numPr>
        <w:shd w:val="clear" w:color="auto" w:fill="auto"/>
        <w:tabs>
          <w:tab w:val="clear" w:pos="765"/>
          <w:tab w:val="left" w:pos="361"/>
        </w:tabs>
        <w:ind w:left="380" w:right="20" w:hanging="360"/>
        <w:rPr>
          <w:rFonts w:ascii="Arial" w:hAnsi="Arial"/>
        </w:rPr>
      </w:pPr>
      <w:r w:rsidRPr="003876EB">
        <w:rPr>
          <w:rStyle w:val="Teksttreci"/>
          <w:rFonts w:ascii="Arial" w:hAnsi="Arial"/>
          <w:color w:val="000000"/>
        </w:rPr>
        <w:t>osobami uprawnionymi do przeprowadzania kontroli realizacji usługi przez Wykonawcę w imieniu Zamawiającego są Inspektor nadzorujący wykonanie prac (IN) lub osoba upoważniona przez Zamawiającego,</w:t>
      </w:r>
    </w:p>
    <w:p w:rsidR="0018401A" w:rsidRPr="003876EB" w:rsidRDefault="0018401A" w:rsidP="0018401A">
      <w:pPr>
        <w:pStyle w:val="Teksttreci0"/>
        <w:numPr>
          <w:ilvl w:val="0"/>
          <w:numId w:val="5"/>
        </w:numPr>
        <w:shd w:val="clear" w:color="auto" w:fill="auto"/>
        <w:tabs>
          <w:tab w:val="clear" w:pos="765"/>
          <w:tab w:val="left" w:pos="360"/>
        </w:tabs>
        <w:ind w:left="360" w:hanging="360"/>
        <w:rPr>
          <w:rFonts w:ascii="Arial" w:hAnsi="Arial"/>
        </w:rPr>
      </w:pPr>
      <w:r w:rsidRPr="003876EB">
        <w:rPr>
          <w:rStyle w:val="Teksttreci"/>
          <w:rFonts w:ascii="Arial" w:hAnsi="Arial"/>
          <w:color w:val="000000"/>
        </w:rPr>
        <w:t>kontrole świadczonej usługi dokonywane będą na bieżąco,</w:t>
      </w:r>
    </w:p>
    <w:p w:rsidR="0018401A" w:rsidRPr="003876EB" w:rsidRDefault="0018401A" w:rsidP="0018401A">
      <w:pPr>
        <w:pStyle w:val="Teksttreci0"/>
        <w:numPr>
          <w:ilvl w:val="0"/>
          <w:numId w:val="5"/>
        </w:numPr>
        <w:shd w:val="clear" w:color="auto" w:fill="auto"/>
        <w:tabs>
          <w:tab w:val="clear" w:pos="765"/>
          <w:tab w:val="left" w:pos="350"/>
        </w:tabs>
        <w:ind w:left="360" w:right="20" w:hanging="360"/>
        <w:rPr>
          <w:rFonts w:ascii="Arial" w:hAnsi="Arial"/>
        </w:rPr>
      </w:pPr>
      <w:r w:rsidRPr="003876EB">
        <w:rPr>
          <w:rStyle w:val="Teksttreci"/>
          <w:rFonts w:ascii="Arial" w:hAnsi="Arial"/>
          <w:color w:val="000000"/>
        </w:rPr>
        <w:t>w razie żądania Zamawiającego, Wykonawca jest zobowiązany do przekazania niezwłocznie, nie dłużej jednak niż w ciągu 30 min., dokładnej informacji o miejscu i czasie wykonywania usługi, w celu przeprowadzenia kontroli bieżącej,</w:t>
      </w:r>
    </w:p>
    <w:p w:rsidR="0018401A" w:rsidRPr="003876EB" w:rsidRDefault="0018401A" w:rsidP="0018401A">
      <w:pPr>
        <w:pStyle w:val="Teksttreci0"/>
        <w:shd w:val="clear" w:color="auto" w:fill="auto"/>
        <w:ind w:right="20" w:firstLine="0"/>
        <w:rPr>
          <w:rFonts w:ascii="Arial" w:hAnsi="Arial"/>
        </w:rPr>
      </w:pPr>
      <w:r w:rsidRPr="003876EB">
        <w:rPr>
          <w:rStyle w:val="Teksttreci"/>
          <w:rFonts w:ascii="Arial" w:hAnsi="Arial"/>
          <w:color w:val="000000"/>
        </w:rPr>
        <w:t>w przypadku stwierdzenia faktu niezgodnego ze standardami wykonania prac lub ich wykonania tylko na części powierzchni lub w ograniczonym zakresie wówczas Inspektor Nadzoru lub osoba upoważnione przez Zamawiającego wyznaczy Wykonawcy nieprzekraczalny termin wykonania prac lub poprawek. Ich nie wykonanie we wskazanym czasie spowoduje nie uznanie wykonanych prac i odmowę zapłaty za niewykonane prace,</w:t>
      </w:r>
    </w:p>
    <w:p w:rsidR="0018401A" w:rsidRPr="003876EB" w:rsidRDefault="0018401A" w:rsidP="0018401A">
      <w:pPr>
        <w:pStyle w:val="Teksttreci0"/>
        <w:numPr>
          <w:ilvl w:val="0"/>
          <w:numId w:val="5"/>
        </w:numPr>
        <w:shd w:val="clear" w:color="auto" w:fill="auto"/>
        <w:tabs>
          <w:tab w:val="clear" w:pos="765"/>
          <w:tab w:val="left" w:pos="350"/>
        </w:tabs>
        <w:ind w:left="360" w:right="20" w:hanging="360"/>
        <w:rPr>
          <w:rFonts w:ascii="Arial" w:hAnsi="Arial"/>
        </w:rPr>
      </w:pPr>
      <w:r w:rsidRPr="003876EB">
        <w:rPr>
          <w:rStyle w:val="Teksttreci"/>
          <w:rFonts w:ascii="Arial" w:hAnsi="Arial"/>
          <w:color w:val="000000"/>
        </w:rPr>
        <w:t>z dokonywanych kontroli będą sporządzane protokoły, które w przypadku stwierdzenia uchybień będą podstawą do nałożenia przez Zamawiającego kar umownych określonych w umowie,</w:t>
      </w:r>
    </w:p>
    <w:p w:rsidR="0018401A" w:rsidRPr="003876EB" w:rsidRDefault="0018401A" w:rsidP="0018401A">
      <w:pPr>
        <w:pStyle w:val="Teksttreci0"/>
        <w:shd w:val="clear" w:color="auto" w:fill="auto"/>
        <w:spacing w:after="283"/>
        <w:ind w:right="20" w:firstLine="0"/>
        <w:rPr>
          <w:rFonts w:ascii="Arial" w:hAnsi="Arial"/>
        </w:rPr>
      </w:pPr>
      <w:r w:rsidRPr="003876EB">
        <w:rPr>
          <w:rStyle w:val="Teksttreci"/>
          <w:rFonts w:ascii="Arial" w:hAnsi="Arial"/>
          <w:color w:val="000000"/>
        </w:rPr>
        <w:t>Wykonawca jest zobowiązany na każde pisemne, faksem lub telefoniczne żądanie IN lub upoważnionego przedstawiciela Zamawiającego delegować swojego upoważnionego przedstawiciela celem uczestniczenia w kontroli wykonanych prac. IN lub upoważniony przedstawiciel Zamawiającego ma prawo wydawać polecenia Wykonawcy dot. wykonania prac.</w:t>
      </w:r>
    </w:p>
    <w:p w:rsidR="0018401A" w:rsidRPr="003876EB" w:rsidRDefault="0018401A" w:rsidP="0018401A">
      <w:pPr>
        <w:pStyle w:val="znormal"/>
        <w:widowControl/>
        <w:ind w:left="2410" w:hanging="2013"/>
        <w:jc w:val="left"/>
        <w:rPr>
          <w:rFonts w:ascii="Arial" w:hAnsi="Arial"/>
          <w:color w:val="auto"/>
          <w:lang w:val="pl-PL"/>
        </w:rPr>
      </w:pPr>
    </w:p>
    <w:p w:rsidR="0018401A" w:rsidRPr="003876EB" w:rsidRDefault="0018401A" w:rsidP="0018401A">
      <w:pPr>
        <w:pStyle w:val="znormal"/>
        <w:widowControl/>
        <w:ind w:left="2410" w:hanging="2013"/>
        <w:jc w:val="left"/>
        <w:rPr>
          <w:rFonts w:ascii="Arial" w:hAnsi="Arial"/>
          <w:color w:val="auto"/>
          <w:lang w:val="pl-PL"/>
        </w:rPr>
      </w:pPr>
    </w:p>
    <w:p w:rsidR="0018401A" w:rsidRPr="003876EB" w:rsidRDefault="0018401A" w:rsidP="0018401A">
      <w:pPr>
        <w:pStyle w:val="znormal"/>
        <w:widowControl/>
        <w:ind w:left="2410" w:hanging="2013"/>
        <w:jc w:val="left"/>
        <w:rPr>
          <w:rFonts w:ascii="Arial" w:hAnsi="Arial"/>
          <w:color w:val="auto"/>
          <w:lang w:val="pl-PL"/>
        </w:rPr>
      </w:pPr>
      <w:r w:rsidRPr="003876EB">
        <w:rPr>
          <w:rFonts w:ascii="Arial" w:hAnsi="Arial"/>
          <w:color w:val="auto"/>
          <w:lang w:val="pl-PL"/>
        </w:rPr>
        <w:t xml:space="preserve">  CPV 45262500-6   ROBOTY MURARSKIE I MUROWE</w:t>
      </w:r>
    </w:p>
    <w:p w:rsidR="0018401A" w:rsidRPr="003876EB" w:rsidRDefault="0018401A" w:rsidP="0018401A">
      <w:pPr>
        <w:pStyle w:val="znormal"/>
        <w:widowControl/>
        <w:ind w:left="2410" w:hanging="2013"/>
        <w:jc w:val="left"/>
        <w:rPr>
          <w:rFonts w:ascii="Arial" w:hAnsi="Arial"/>
          <w:color w:val="auto"/>
          <w:lang w:val="pl-PL"/>
        </w:rPr>
      </w:pPr>
    </w:p>
    <w:p w:rsidR="0018401A" w:rsidRPr="003876EB" w:rsidRDefault="0018401A" w:rsidP="0018401A">
      <w:pPr>
        <w:pStyle w:val="znormal"/>
        <w:widowControl/>
        <w:ind w:left="720"/>
        <w:jc w:val="left"/>
        <w:rPr>
          <w:rFonts w:ascii="Arial" w:hAnsi="Arial"/>
          <w:color w:val="auto"/>
          <w:lang w:val="pl-PL"/>
        </w:rPr>
      </w:pPr>
      <w:r w:rsidRPr="003876EB">
        <w:rPr>
          <w:rFonts w:ascii="Arial" w:hAnsi="Arial"/>
          <w:color w:val="auto"/>
          <w:lang w:val="pl-PL"/>
        </w:rPr>
        <w:t>1.1 Przedmiot SST                                                                                                     Przedmiotem niniejszej Specyfikacji Technicznej są wymagania dotyczące wykonania i odbioru murów z materiałów ceramicznych.</w:t>
      </w:r>
    </w:p>
    <w:p w:rsidR="0018401A" w:rsidRPr="003876EB" w:rsidRDefault="0018401A" w:rsidP="0018401A">
      <w:pPr>
        <w:pStyle w:val="znormal"/>
        <w:widowControl/>
        <w:ind w:left="720"/>
        <w:jc w:val="left"/>
        <w:rPr>
          <w:rFonts w:ascii="Arial" w:hAnsi="Arial"/>
          <w:color w:val="auto"/>
          <w:lang w:val="pl-PL"/>
        </w:rPr>
      </w:pPr>
    </w:p>
    <w:p w:rsidR="0018401A" w:rsidRPr="003876EB" w:rsidRDefault="0018401A" w:rsidP="0018401A">
      <w:pPr>
        <w:pStyle w:val="znormal"/>
        <w:widowControl/>
        <w:numPr>
          <w:ilvl w:val="1"/>
          <w:numId w:val="6"/>
        </w:numPr>
        <w:jc w:val="left"/>
        <w:rPr>
          <w:rFonts w:ascii="Arial" w:hAnsi="Arial"/>
          <w:color w:val="auto"/>
          <w:lang w:val="pl-PL"/>
        </w:rPr>
      </w:pPr>
      <w:r w:rsidRPr="003876EB">
        <w:rPr>
          <w:rFonts w:ascii="Arial" w:hAnsi="Arial"/>
          <w:color w:val="auto"/>
          <w:lang w:val="pl-PL"/>
        </w:rPr>
        <w:t xml:space="preserve"> Zakres stosowania ST      </w:t>
      </w:r>
    </w:p>
    <w:p w:rsidR="0018401A" w:rsidRPr="003876EB" w:rsidRDefault="0018401A" w:rsidP="0018401A">
      <w:pPr>
        <w:pStyle w:val="znormal"/>
        <w:widowControl/>
        <w:ind w:left="0"/>
        <w:jc w:val="left"/>
        <w:rPr>
          <w:rFonts w:ascii="Arial" w:hAnsi="Arial"/>
          <w:color w:val="auto"/>
          <w:lang w:val="pl-PL"/>
        </w:rPr>
      </w:pPr>
    </w:p>
    <w:p w:rsidR="0018401A" w:rsidRPr="003876EB" w:rsidRDefault="0018401A" w:rsidP="0018401A">
      <w:pPr>
        <w:pStyle w:val="znormal"/>
        <w:widowControl/>
        <w:ind w:left="720"/>
        <w:jc w:val="left"/>
        <w:rPr>
          <w:rFonts w:ascii="Arial" w:hAnsi="Arial"/>
          <w:color w:val="auto"/>
          <w:lang w:val="pl-PL"/>
        </w:rPr>
      </w:pPr>
      <w:r w:rsidRPr="003876EB">
        <w:rPr>
          <w:rFonts w:ascii="Arial" w:hAnsi="Arial"/>
          <w:color w:val="auto"/>
          <w:lang w:val="pl-PL"/>
        </w:rPr>
        <w:t>Specyfikacja techniczna jest stosowana jako dokument przetargowy i kontraktowy przy zlecaniu i realizacji robót wymienionych w pkt. 3.</w:t>
      </w:r>
    </w:p>
    <w:p w:rsidR="0018401A" w:rsidRPr="003876EB" w:rsidRDefault="0018401A" w:rsidP="0018401A">
      <w:pPr>
        <w:pStyle w:val="znormal"/>
        <w:widowControl/>
        <w:ind w:left="720"/>
        <w:jc w:val="left"/>
        <w:rPr>
          <w:rFonts w:ascii="Arial" w:hAnsi="Arial"/>
          <w:color w:val="auto"/>
          <w:lang w:val="pl-PL"/>
        </w:rPr>
      </w:pPr>
    </w:p>
    <w:p w:rsidR="0018401A" w:rsidRPr="003876EB" w:rsidRDefault="0018401A" w:rsidP="0018401A">
      <w:pPr>
        <w:pStyle w:val="znormal"/>
        <w:widowControl/>
        <w:numPr>
          <w:ilvl w:val="1"/>
          <w:numId w:val="6"/>
        </w:numPr>
        <w:jc w:val="left"/>
        <w:rPr>
          <w:rFonts w:ascii="Arial" w:hAnsi="Arial"/>
          <w:color w:val="auto"/>
          <w:lang w:val="pl-PL"/>
        </w:rPr>
      </w:pPr>
      <w:r w:rsidRPr="003876EB">
        <w:rPr>
          <w:rFonts w:ascii="Arial" w:hAnsi="Arial"/>
          <w:color w:val="auto"/>
          <w:lang w:val="pl-PL"/>
        </w:rPr>
        <w:t>Zakres robót objętych ST</w:t>
      </w:r>
    </w:p>
    <w:p w:rsidR="0018401A" w:rsidRPr="003876EB" w:rsidRDefault="0018401A" w:rsidP="0018401A">
      <w:pPr>
        <w:pStyle w:val="znormal"/>
        <w:widowControl/>
        <w:jc w:val="left"/>
        <w:rPr>
          <w:rFonts w:ascii="Arial" w:hAnsi="Arial"/>
          <w:color w:val="auto"/>
          <w:lang w:val="pl-PL"/>
        </w:rPr>
      </w:pPr>
    </w:p>
    <w:p w:rsidR="0018401A" w:rsidRPr="003876EB" w:rsidRDefault="0018401A" w:rsidP="0018401A">
      <w:pPr>
        <w:pStyle w:val="znormal"/>
        <w:widowControl/>
        <w:jc w:val="left"/>
        <w:rPr>
          <w:rFonts w:ascii="Arial" w:hAnsi="Arial"/>
          <w:color w:val="auto"/>
          <w:lang w:val="pl-PL"/>
        </w:rPr>
      </w:pPr>
      <w:r w:rsidRPr="003876EB">
        <w:rPr>
          <w:rFonts w:ascii="Arial" w:hAnsi="Arial"/>
          <w:color w:val="auto"/>
          <w:lang w:val="pl-PL"/>
        </w:rPr>
        <w:t xml:space="preserve">     Roboty, których dotyczy specyfikacja, obejmują wszelkie czynności umożliwiające wykonanie robót murowych wewnętrznych, tzn;</w:t>
      </w:r>
    </w:p>
    <w:p w:rsidR="0018401A" w:rsidRPr="003876EB" w:rsidRDefault="0018401A" w:rsidP="0018401A">
      <w:pPr>
        <w:pStyle w:val="znormal"/>
        <w:widowControl/>
        <w:jc w:val="left"/>
        <w:rPr>
          <w:rFonts w:ascii="Arial" w:hAnsi="Arial"/>
          <w:color w:val="auto"/>
          <w:lang w:val="pl-PL"/>
        </w:rPr>
      </w:pPr>
      <w:r w:rsidRPr="003876EB">
        <w:rPr>
          <w:rFonts w:ascii="Arial" w:hAnsi="Arial"/>
          <w:color w:val="auto"/>
          <w:lang w:val="pl-PL"/>
        </w:rPr>
        <w:t xml:space="preserve"> -</w:t>
      </w:r>
      <w:r>
        <w:rPr>
          <w:rFonts w:ascii="Arial" w:hAnsi="Arial"/>
          <w:color w:val="auto"/>
          <w:lang w:val="pl-PL"/>
        </w:rPr>
        <w:t>wymurowanie</w:t>
      </w:r>
      <w:r w:rsidRPr="003876EB">
        <w:rPr>
          <w:rFonts w:ascii="Arial" w:hAnsi="Arial"/>
          <w:color w:val="auto"/>
          <w:lang w:val="pl-PL"/>
        </w:rPr>
        <w:t xml:space="preserve"> ścian</w:t>
      </w:r>
      <w:r>
        <w:rPr>
          <w:rFonts w:ascii="Arial" w:hAnsi="Arial"/>
          <w:color w:val="auto"/>
          <w:lang w:val="pl-PL"/>
        </w:rPr>
        <w:t xml:space="preserve"> wewnętrznych</w:t>
      </w:r>
      <w:r w:rsidRPr="003876EB">
        <w:rPr>
          <w:rFonts w:ascii="Arial" w:hAnsi="Arial"/>
          <w:color w:val="auto"/>
          <w:lang w:val="pl-PL"/>
        </w:rPr>
        <w:t xml:space="preserve"> gr. </w:t>
      </w:r>
      <w:smartTag w:uri="urn:schemas-microsoft-com:office:smarttags" w:element="metricconverter">
        <w:smartTagPr>
          <w:attr w:name="ProductID" w:val="12 cm"/>
        </w:smartTagPr>
        <w:r>
          <w:rPr>
            <w:rFonts w:ascii="Arial" w:hAnsi="Arial"/>
            <w:color w:val="auto"/>
            <w:lang w:val="pl-PL"/>
          </w:rPr>
          <w:t xml:space="preserve">12 </w:t>
        </w:r>
        <w:r w:rsidRPr="003876EB">
          <w:rPr>
            <w:rFonts w:ascii="Arial" w:hAnsi="Arial"/>
            <w:color w:val="auto"/>
            <w:lang w:val="pl-PL"/>
          </w:rPr>
          <w:t>cm</w:t>
        </w:r>
      </w:smartTag>
      <w:r w:rsidRPr="003876EB">
        <w:rPr>
          <w:rFonts w:ascii="Arial" w:hAnsi="Arial"/>
          <w:color w:val="auto"/>
          <w:lang w:val="pl-PL"/>
        </w:rPr>
        <w:t xml:space="preserve"> z cegieł </w:t>
      </w:r>
      <w:r>
        <w:rPr>
          <w:rFonts w:ascii="Arial" w:hAnsi="Arial"/>
          <w:color w:val="auto"/>
          <w:lang w:val="pl-PL"/>
        </w:rPr>
        <w:t xml:space="preserve">budowlanych dziurawek lub kratówek </w:t>
      </w:r>
      <w:r w:rsidRPr="003876EB">
        <w:rPr>
          <w:rFonts w:ascii="Arial" w:hAnsi="Arial"/>
          <w:color w:val="auto"/>
          <w:lang w:val="pl-PL"/>
        </w:rPr>
        <w:t xml:space="preserve"> kl. 1</w:t>
      </w:r>
      <w:r>
        <w:rPr>
          <w:rFonts w:ascii="Arial" w:hAnsi="Arial"/>
          <w:color w:val="auto"/>
          <w:lang w:val="pl-PL"/>
        </w:rPr>
        <w:t>0</w:t>
      </w:r>
      <w:r w:rsidRPr="003876EB">
        <w:rPr>
          <w:rFonts w:ascii="Arial" w:hAnsi="Arial"/>
          <w:color w:val="auto"/>
          <w:lang w:val="pl-PL"/>
        </w:rPr>
        <w:t xml:space="preserve"> na zaprawie cem- wapiennej marki </w:t>
      </w:r>
      <w:r>
        <w:rPr>
          <w:rFonts w:ascii="Arial" w:hAnsi="Arial"/>
          <w:color w:val="auto"/>
          <w:lang w:val="pl-PL"/>
        </w:rPr>
        <w:t>5</w:t>
      </w:r>
    </w:p>
    <w:p w:rsidR="0018401A" w:rsidRPr="003876EB" w:rsidRDefault="0018401A" w:rsidP="0018401A">
      <w:pPr>
        <w:pStyle w:val="znormal"/>
        <w:widowControl/>
        <w:jc w:val="left"/>
        <w:rPr>
          <w:rFonts w:ascii="Arial" w:hAnsi="Arial"/>
          <w:color w:val="auto"/>
          <w:lang w:val="pl-PL"/>
        </w:rPr>
      </w:pPr>
      <w:r w:rsidRPr="003876EB">
        <w:rPr>
          <w:rFonts w:ascii="Arial" w:hAnsi="Arial"/>
          <w:color w:val="auto"/>
          <w:lang w:val="pl-PL"/>
        </w:rPr>
        <w:t xml:space="preserve">- montaż nadproży systemowych (L-19) nad otworami drzwiowymi     </w:t>
      </w:r>
    </w:p>
    <w:p w:rsidR="0018401A" w:rsidRPr="003876EB" w:rsidRDefault="0018401A" w:rsidP="0018401A">
      <w:pPr>
        <w:pStyle w:val="znormal"/>
        <w:widowControl/>
        <w:jc w:val="left"/>
        <w:rPr>
          <w:rFonts w:ascii="Arial" w:hAnsi="Arial"/>
          <w:color w:val="auto"/>
          <w:lang w:val="pl-PL"/>
        </w:rPr>
      </w:pPr>
      <w:r w:rsidRPr="003876EB">
        <w:rPr>
          <w:rFonts w:ascii="Arial" w:hAnsi="Arial"/>
          <w:color w:val="auto"/>
          <w:lang w:val="pl-PL"/>
        </w:rPr>
        <w:t xml:space="preserve">- kotwienie ścianek do istniejących murów przy pomocy prętów stalowych fi </w:t>
      </w:r>
      <w:smartTag w:uri="urn:schemas-microsoft-com:office:smarttags" w:element="metricconverter">
        <w:smartTagPr>
          <w:attr w:name="ProductID" w:val="8 mm"/>
        </w:smartTagPr>
        <w:r w:rsidRPr="003876EB">
          <w:rPr>
            <w:rFonts w:ascii="Arial" w:hAnsi="Arial"/>
            <w:color w:val="auto"/>
            <w:lang w:val="pl-PL"/>
          </w:rPr>
          <w:t>8 mm</w:t>
        </w:r>
      </w:smartTag>
      <w:r w:rsidRPr="003876EB">
        <w:rPr>
          <w:rFonts w:ascii="Arial" w:hAnsi="Arial"/>
          <w:color w:val="auto"/>
          <w:lang w:val="pl-PL"/>
        </w:rPr>
        <w:t xml:space="preserve"> co drugą murowaną warstwę </w:t>
      </w:r>
    </w:p>
    <w:p w:rsidR="0018401A" w:rsidRPr="003876EB" w:rsidRDefault="0018401A" w:rsidP="0018401A">
      <w:pPr>
        <w:pStyle w:val="znormal"/>
        <w:widowControl/>
        <w:jc w:val="left"/>
        <w:rPr>
          <w:rFonts w:ascii="Arial" w:hAnsi="Arial"/>
          <w:color w:val="auto"/>
          <w:lang w:val="pl-PL"/>
        </w:rPr>
      </w:pPr>
      <w:r w:rsidRPr="003876EB">
        <w:rPr>
          <w:rFonts w:ascii="Arial" w:hAnsi="Arial"/>
          <w:color w:val="auto"/>
          <w:lang w:val="pl-PL"/>
        </w:rPr>
        <w:t xml:space="preserve">   </w:t>
      </w:r>
    </w:p>
    <w:p w:rsidR="0018401A" w:rsidRPr="003876EB" w:rsidRDefault="0018401A" w:rsidP="0018401A">
      <w:pPr>
        <w:pStyle w:val="znormal"/>
        <w:widowControl/>
        <w:numPr>
          <w:ilvl w:val="1"/>
          <w:numId w:val="6"/>
        </w:numPr>
        <w:jc w:val="left"/>
        <w:rPr>
          <w:rFonts w:ascii="Arial" w:hAnsi="Arial"/>
          <w:color w:val="auto"/>
          <w:lang w:val="pl-PL"/>
        </w:rPr>
      </w:pPr>
      <w:r w:rsidRPr="003876EB">
        <w:rPr>
          <w:rFonts w:ascii="Arial" w:hAnsi="Arial"/>
          <w:color w:val="auto"/>
          <w:lang w:val="pl-PL"/>
        </w:rPr>
        <w:t>Określenia podstawowe</w:t>
      </w:r>
    </w:p>
    <w:p w:rsidR="0018401A" w:rsidRPr="003876EB" w:rsidRDefault="0018401A" w:rsidP="0018401A">
      <w:pPr>
        <w:pStyle w:val="znormal"/>
        <w:widowControl/>
        <w:jc w:val="left"/>
        <w:rPr>
          <w:rFonts w:ascii="Arial" w:hAnsi="Arial"/>
          <w:color w:val="auto"/>
          <w:lang w:val="pl-PL"/>
        </w:rPr>
      </w:pPr>
      <w:r w:rsidRPr="003876EB">
        <w:rPr>
          <w:rFonts w:ascii="Arial" w:hAnsi="Arial"/>
          <w:color w:val="auto"/>
          <w:lang w:val="pl-PL"/>
        </w:rPr>
        <w:t>Określenia podane w niniejszej SST są zgodne z obowiązującymi odpowiednimi normami.</w:t>
      </w:r>
    </w:p>
    <w:p w:rsidR="0018401A" w:rsidRPr="003876EB" w:rsidRDefault="0018401A" w:rsidP="0018401A">
      <w:pPr>
        <w:pStyle w:val="znormal"/>
        <w:widowControl/>
        <w:jc w:val="left"/>
        <w:rPr>
          <w:rFonts w:ascii="Arial" w:hAnsi="Arial"/>
          <w:color w:val="auto"/>
          <w:lang w:val="pl-PL"/>
        </w:rPr>
      </w:pPr>
    </w:p>
    <w:p w:rsidR="0018401A" w:rsidRPr="003876EB" w:rsidRDefault="0018401A" w:rsidP="0018401A">
      <w:pPr>
        <w:pStyle w:val="znormal"/>
        <w:widowControl/>
        <w:numPr>
          <w:ilvl w:val="1"/>
          <w:numId w:val="6"/>
        </w:numPr>
        <w:jc w:val="left"/>
        <w:rPr>
          <w:rFonts w:ascii="Arial" w:hAnsi="Arial"/>
          <w:color w:val="auto"/>
          <w:lang w:val="pl-PL"/>
        </w:rPr>
      </w:pPr>
      <w:r w:rsidRPr="003876EB">
        <w:rPr>
          <w:rFonts w:ascii="Arial" w:hAnsi="Arial"/>
          <w:color w:val="auto"/>
          <w:lang w:val="pl-PL"/>
        </w:rPr>
        <w:t>Ogólne wymagania dotyczące robót</w:t>
      </w:r>
    </w:p>
    <w:p w:rsidR="0018401A" w:rsidRPr="003876EB" w:rsidRDefault="0018401A" w:rsidP="0018401A">
      <w:pPr>
        <w:pStyle w:val="znormal"/>
        <w:widowControl/>
        <w:jc w:val="left"/>
        <w:rPr>
          <w:rFonts w:ascii="Arial" w:hAnsi="Arial"/>
          <w:color w:val="auto"/>
          <w:lang w:val="pl-PL"/>
        </w:rPr>
      </w:pPr>
      <w:r w:rsidRPr="003876EB">
        <w:rPr>
          <w:rFonts w:ascii="Arial" w:hAnsi="Arial"/>
          <w:color w:val="auto"/>
          <w:lang w:val="pl-PL"/>
        </w:rPr>
        <w:t xml:space="preserve">Wykonawca robót jest odpowiedzialny za jakość ich wykonania oraz zgodność z dokumentacją, SST i poleceniami Inspektora.     </w:t>
      </w:r>
    </w:p>
    <w:p w:rsidR="0018401A" w:rsidRPr="003876EB" w:rsidRDefault="0018401A" w:rsidP="0018401A">
      <w:pPr>
        <w:pStyle w:val="znormal"/>
        <w:widowControl/>
        <w:jc w:val="left"/>
        <w:rPr>
          <w:rFonts w:ascii="Arial" w:hAnsi="Arial"/>
          <w:color w:val="auto"/>
          <w:lang w:val="pl-PL"/>
        </w:rPr>
      </w:pPr>
    </w:p>
    <w:p w:rsidR="0018401A" w:rsidRPr="003876EB" w:rsidRDefault="0018401A" w:rsidP="0018401A">
      <w:pPr>
        <w:pStyle w:val="znormal"/>
        <w:widowControl/>
        <w:numPr>
          <w:ilvl w:val="1"/>
          <w:numId w:val="1"/>
        </w:numPr>
        <w:jc w:val="left"/>
        <w:rPr>
          <w:rFonts w:ascii="Arial" w:hAnsi="Arial"/>
          <w:color w:val="auto"/>
          <w:lang w:val="pl-PL"/>
        </w:rPr>
      </w:pPr>
      <w:r w:rsidRPr="003876EB">
        <w:rPr>
          <w:rFonts w:ascii="Arial" w:hAnsi="Arial"/>
          <w:color w:val="auto"/>
          <w:lang w:val="pl-PL"/>
        </w:rPr>
        <w:t>Materiały</w:t>
      </w:r>
    </w:p>
    <w:p w:rsidR="0018401A" w:rsidRPr="003876EB" w:rsidRDefault="0018401A" w:rsidP="0018401A">
      <w:pPr>
        <w:pStyle w:val="znormal"/>
        <w:widowControl/>
        <w:numPr>
          <w:ilvl w:val="1"/>
          <w:numId w:val="7"/>
        </w:numPr>
        <w:jc w:val="left"/>
        <w:rPr>
          <w:rFonts w:ascii="Arial" w:hAnsi="Arial"/>
          <w:color w:val="auto"/>
          <w:lang w:val="pl-PL"/>
        </w:rPr>
      </w:pPr>
      <w:r w:rsidRPr="003876EB">
        <w:rPr>
          <w:rFonts w:ascii="Arial" w:hAnsi="Arial"/>
          <w:color w:val="auto"/>
          <w:lang w:val="pl-PL"/>
        </w:rPr>
        <w:t>Woda zarobowa do zapraw</w:t>
      </w:r>
    </w:p>
    <w:p w:rsidR="0018401A" w:rsidRPr="003876EB" w:rsidRDefault="0018401A" w:rsidP="0018401A">
      <w:pPr>
        <w:pStyle w:val="znormal"/>
        <w:widowControl/>
        <w:ind w:left="0"/>
        <w:jc w:val="left"/>
        <w:rPr>
          <w:rFonts w:ascii="Arial" w:hAnsi="Arial"/>
          <w:color w:val="auto"/>
          <w:lang w:val="pl-PL"/>
        </w:rPr>
      </w:pPr>
      <w:r w:rsidRPr="003876EB">
        <w:rPr>
          <w:rFonts w:ascii="Arial" w:hAnsi="Arial"/>
          <w:color w:val="auto"/>
          <w:lang w:val="pl-PL"/>
        </w:rPr>
        <w:t xml:space="preserve">      Do przygotowania zapraw  stosować wodę zdatną do picia (wodociągową)</w:t>
      </w:r>
    </w:p>
    <w:p w:rsidR="0018401A" w:rsidRPr="003876EB" w:rsidRDefault="0018401A" w:rsidP="0018401A">
      <w:pPr>
        <w:pStyle w:val="znormal"/>
        <w:widowControl/>
        <w:numPr>
          <w:ilvl w:val="1"/>
          <w:numId w:val="7"/>
        </w:numPr>
        <w:jc w:val="left"/>
        <w:rPr>
          <w:rFonts w:ascii="Arial" w:hAnsi="Arial"/>
          <w:color w:val="auto"/>
          <w:lang w:val="pl-PL"/>
        </w:rPr>
      </w:pPr>
      <w:r w:rsidRPr="003876EB">
        <w:rPr>
          <w:rFonts w:ascii="Arial" w:hAnsi="Arial"/>
          <w:color w:val="auto"/>
          <w:lang w:val="pl-PL"/>
        </w:rPr>
        <w:t xml:space="preserve"> Wyroby ceramiczne</w:t>
      </w:r>
    </w:p>
    <w:p w:rsidR="0018401A" w:rsidRPr="003876EB" w:rsidRDefault="0018401A" w:rsidP="0018401A">
      <w:pPr>
        <w:pStyle w:val="znormal"/>
        <w:widowControl/>
        <w:ind w:left="1080"/>
        <w:jc w:val="left"/>
        <w:rPr>
          <w:rFonts w:ascii="Arial" w:hAnsi="Arial"/>
          <w:color w:val="auto"/>
          <w:lang w:val="pl-PL"/>
        </w:rPr>
      </w:pPr>
      <w:r w:rsidRPr="003876EB">
        <w:rPr>
          <w:rFonts w:ascii="Arial" w:hAnsi="Arial"/>
          <w:color w:val="auto"/>
          <w:lang w:val="pl-PL"/>
        </w:rPr>
        <w:t xml:space="preserve">-cegła budowlana </w:t>
      </w:r>
      <w:r>
        <w:rPr>
          <w:rFonts w:ascii="Arial" w:hAnsi="Arial"/>
          <w:color w:val="auto"/>
          <w:lang w:val="pl-PL"/>
        </w:rPr>
        <w:t>dziurawka lub kratówka</w:t>
      </w:r>
      <w:r w:rsidRPr="003876EB">
        <w:rPr>
          <w:rFonts w:ascii="Arial" w:hAnsi="Arial"/>
          <w:color w:val="auto"/>
          <w:lang w:val="pl-PL"/>
        </w:rPr>
        <w:t xml:space="preserve"> kl. 1</w:t>
      </w:r>
      <w:r>
        <w:rPr>
          <w:rFonts w:ascii="Arial" w:hAnsi="Arial"/>
          <w:color w:val="auto"/>
          <w:lang w:val="pl-PL"/>
        </w:rPr>
        <w:t>0</w:t>
      </w:r>
      <w:r w:rsidRPr="003876EB">
        <w:rPr>
          <w:rFonts w:ascii="Arial" w:hAnsi="Arial"/>
          <w:color w:val="auto"/>
          <w:lang w:val="pl-PL"/>
        </w:rPr>
        <w:t>0 wg PN-B 12050:1996</w:t>
      </w:r>
    </w:p>
    <w:p w:rsidR="0018401A" w:rsidRPr="003876EB" w:rsidRDefault="0018401A" w:rsidP="0018401A">
      <w:pPr>
        <w:pStyle w:val="znormal"/>
        <w:widowControl/>
        <w:ind w:left="360"/>
        <w:jc w:val="left"/>
        <w:rPr>
          <w:rFonts w:ascii="Arial" w:hAnsi="Arial"/>
          <w:color w:val="auto"/>
          <w:lang w:val="pl-PL"/>
        </w:rPr>
      </w:pPr>
      <w:r w:rsidRPr="003876EB">
        <w:rPr>
          <w:rFonts w:ascii="Arial" w:hAnsi="Arial"/>
          <w:color w:val="auto"/>
          <w:lang w:val="pl-PL"/>
        </w:rPr>
        <w:t xml:space="preserve">             Wymiary cegieł : l= 250mm, s=120 mm, h=65 mm  </w:t>
      </w:r>
    </w:p>
    <w:p w:rsidR="0018401A" w:rsidRPr="003876EB" w:rsidRDefault="0018401A" w:rsidP="0018401A">
      <w:pPr>
        <w:pStyle w:val="znormal"/>
        <w:widowControl/>
        <w:jc w:val="left"/>
        <w:rPr>
          <w:rFonts w:ascii="Arial" w:hAnsi="Arial"/>
          <w:color w:val="auto"/>
          <w:lang w:val="pl-PL"/>
        </w:rPr>
      </w:pPr>
      <w:r w:rsidRPr="003876EB">
        <w:rPr>
          <w:rFonts w:ascii="Arial" w:hAnsi="Arial"/>
          <w:color w:val="auto"/>
          <w:lang w:val="pl-PL"/>
        </w:rPr>
        <w:t>Cegły  powinny odpowiadać aktualnej normie państwowej. Ilość cegieł uszkodzonych           ( pękniętych, obtłuczonych) nie powinna przekraczać 10% użytych .</w:t>
      </w:r>
    </w:p>
    <w:p w:rsidR="0018401A" w:rsidRPr="003876EB" w:rsidRDefault="0018401A" w:rsidP="0018401A">
      <w:pPr>
        <w:pStyle w:val="znormal"/>
        <w:widowControl/>
        <w:jc w:val="left"/>
        <w:rPr>
          <w:rFonts w:ascii="Arial" w:hAnsi="Arial"/>
          <w:color w:val="auto"/>
          <w:lang w:val="pl-PL"/>
        </w:rPr>
      </w:pPr>
    </w:p>
    <w:p w:rsidR="0018401A" w:rsidRPr="003876EB" w:rsidRDefault="0018401A" w:rsidP="0018401A">
      <w:pPr>
        <w:pStyle w:val="znormal"/>
        <w:widowControl/>
        <w:numPr>
          <w:ilvl w:val="1"/>
          <w:numId w:val="7"/>
        </w:numPr>
        <w:jc w:val="left"/>
        <w:rPr>
          <w:rFonts w:ascii="Arial" w:hAnsi="Arial"/>
          <w:color w:val="auto"/>
          <w:lang w:val="pl-PL"/>
        </w:rPr>
      </w:pPr>
      <w:r w:rsidRPr="003876EB">
        <w:rPr>
          <w:rFonts w:ascii="Arial" w:hAnsi="Arial"/>
          <w:color w:val="auto"/>
          <w:lang w:val="pl-PL"/>
        </w:rPr>
        <w:t xml:space="preserve"> Zaprawy budowlane</w:t>
      </w:r>
    </w:p>
    <w:p w:rsidR="0018401A" w:rsidRPr="003876EB" w:rsidRDefault="0018401A" w:rsidP="0018401A">
      <w:pPr>
        <w:pStyle w:val="znormal"/>
        <w:widowControl/>
        <w:ind w:left="1080"/>
        <w:jc w:val="left"/>
        <w:rPr>
          <w:rFonts w:ascii="Arial" w:hAnsi="Arial"/>
          <w:color w:val="auto"/>
          <w:lang w:val="pl-PL"/>
        </w:rPr>
      </w:pPr>
      <w:r>
        <w:rPr>
          <w:rFonts w:ascii="Arial" w:hAnsi="Arial"/>
          <w:color w:val="auto"/>
          <w:lang w:val="pl-PL"/>
        </w:rPr>
        <w:t>g</w:t>
      </w:r>
      <w:r w:rsidRPr="003876EB">
        <w:rPr>
          <w:rFonts w:ascii="Arial" w:hAnsi="Arial"/>
          <w:color w:val="auto"/>
          <w:lang w:val="pl-PL"/>
        </w:rPr>
        <w:t>otowa zaprawa cementowo- wapienna  5 MPa</w:t>
      </w:r>
    </w:p>
    <w:p w:rsidR="0018401A" w:rsidRPr="003876EB" w:rsidRDefault="0018401A" w:rsidP="0018401A">
      <w:pPr>
        <w:pStyle w:val="znormal"/>
        <w:widowControl/>
        <w:numPr>
          <w:ilvl w:val="1"/>
          <w:numId w:val="7"/>
        </w:numPr>
        <w:jc w:val="left"/>
        <w:rPr>
          <w:rFonts w:ascii="Arial" w:hAnsi="Arial"/>
          <w:color w:val="auto"/>
          <w:lang w:val="pl-PL"/>
        </w:rPr>
      </w:pPr>
      <w:r w:rsidRPr="003876EB">
        <w:rPr>
          <w:rFonts w:ascii="Arial" w:hAnsi="Arial"/>
          <w:color w:val="auto"/>
          <w:lang w:val="pl-PL"/>
        </w:rPr>
        <w:t xml:space="preserve"> Nadproża</w:t>
      </w:r>
    </w:p>
    <w:p w:rsidR="0018401A" w:rsidRPr="003876EB" w:rsidRDefault="0018401A" w:rsidP="0018401A">
      <w:pPr>
        <w:pStyle w:val="znormal"/>
        <w:widowControl/>
        <w:ind w:left="0"/>
        <w:jc w:val="left"/>
        <w:rPr>
          <w:rFonts w:ascii="Arial" w:hAnsi="Arial"/>
          <w:color w:val="auto"/>
          <w:lang w:val="pl-PL"/>
        </w:rPr>
      </w:pPr>
      <w:r w:rsidRPr="003876EB">
        <w:rPr>
          <w:rFonts w:ascii="Arial" w:hAnsi="Arial"/>
          <w:color w:val="auto"/>
          <w:lang w:val="pl-PL"/>
        </w:rPr>
        <w:t xml:space="preserve">             Systemowe nadproża prefabrykowane L-19 dostosowane do szerokości otworów drzwiowych  , z zapewnieniem oparcia na murach min </w:t>
      </w:r>
      <w:smartTag w:uri="urn:schemas-microsoft-com:office:smarttags" w:element="metricconverter">
        <w:smartTagPr>
          <w:attr w:name="ProductID" w:val="15 cm"/>
        </w:smartTagPr>
        <w:r w:rsidRPr="003876EB">
          <w:rPr>
            <w:rFonts w:ascii="Arial" w:hAnsi="Arial"/>
            <w:color w:val="auto"/>
            <w:lang w:val="pl-PL"/>
          </w:rPr>
          <w:t>15 cm</w:t>
        </w:r>
      </w:smartTag>
      <w:r w:rsidRPr="003876EB">
        <w:rPr>
          <w:rFonts w:ascii="Arial" w:hAnsi="Arial"/>
          <w:color w:val="auto"/>
          <w:lang w:val="pl-PL"/>
        </w:rPr>
        <w:t>.</w:t>
      </w:r>
    </w:p>
    <w:p w:rsidR="0018401A" w:rsidRPr="003876EB" w:rsidRDefault="0018401A" w:rsidP="0018401A">
      <w:pPr>
        <w:pStyle w:val="znormal"/>
        <w:widowControl/>
        <w:ind w:left="0"/>
        <w:jc w:val="left"/>
        <w:rPr>
          <w:rFonts w:ascii="Arial" w:hAnsi="Arial"/>
          <w:color w:val="auto"/>
          <w:lang w:val="pl-PL"/>
        </w:rPr>
      </w:pPr>
      <w:r w:rsidRPr="003876EB">
        <w:rPr>
          <w:rFonts w:ascii="Arial" w:hAnsi="Arial"/>
          <w:color w:val="auto"/>
          <w:lang w:val="pl-PL"/>
        </w:rPr>
        <w:t xml:space="preserve">   </w:t>
      </w:r>
    </w:p>
    <w:p w:rsidR="0018401A" w:rsidRPr="003876EB" w:rsidRDefault="0018401A" w:rsidP="0018401A">
      <w:pPr>
        <w:pStyle w:val="znormal"/>
        <w:widowControl/>
        <w:numPr>
          <w:ilvl w:val="1"/>
          <w:numId w:val="1"/>
        </w:numPr>
        <w:jc w:val="left"/>
        <w:rPr>
          <w:rFonts w:ascii="Arial" w:hAnsi="Arial"/>
          <w:color w:val="auto"/>
          <w:lang w:val="pl-PL"/>
        </w:rPr>
      </w:pPr>
      <w:r w:rsidRPr="003876EB">
        <w:rPr>
          <w:rFonts w:ascii="Arial" w:hAnsi="Arial"/>
          <w:color w:val="auto"/>
          <w:lang w:val="pl-PL"/>
        </w:rPr>
        <w:lastRenderedPageBreak/>
        <w:t>Sprzęt</w:t>
      </w:r>
    </w:p>
    <w:p w:rsidR="0018401A" w:rsidRPr="003876EB" w:rsidRDefault="0018401A" w:rsidP="0018401A">
      <w:pPr>
        <w:pStyle w:val="znormal"/>
        <w:widowControl/>
        <w:ind w:left="360"/>
        <w:jc w:val="left"/>
        <w:rPr>
          <w:rFonts w:ascii="Arial" w:hAnsi="Arial"/>
          <w:color w:val="auto"/>
          <w:lang w:val="pl-PL"/>
        </w:rPr>
      </w:pPr>
      <w:r w:rsidRPr="003876EB">
        <w:rPr>
          <w:rFonts w:ascii="Arial" w:hAnsi="Arial"/>
          <w:color w:val="auto"/>
          <w:lang w:val="pl-PL"/>
        </w:rPr>
        <w:t xml:space="preserve">Roboty można wykonać przy użyciu dowolnego sprzętu.    </w:t>
      </w:r>
    </w:p>
    <w:p w:rsidR="0018401A" w:rsidRPr="003876EB" w:rsidRDefault="0018401A" w:rsidP="0018401A">
      <w:pPr>
        <w:pStyle w:val="znormal"/>
        <w:widowControl/>
        <w:ind w:left="360"/>
        <w:jc w:val="left"/>
        <w:rPr>
          <w:rFonts w:ascii="Arial" w:hAnsi="Arial"/>
          <w:color w:val="auto"/>
          <w:lang w:val="pl-PL"/>
        </w:rPr>
      </w:pPr>
    </w:p>
    <w:p w:rsidR="0018401A" w:rsidRPr="003876EB" w:rsidRDefault="0018401A" w:rsidP="0018401A">
      <w:pPr>
        <w:pStyle w:val="znormal"/>
        <w:widowControl/>
        <w:numPr>
          <w:ilvl w:val="1"/>
          <w:numId w:val="1"/>
        </w:numPr>
        <w:jc w:val="left"/>
        <w:rPr>
          <w:rFonts w:ascii="Arial" w:hAnsi="Arial"/>
          <w:color w:val="auto"/>
          <w:lang w:val="pl-PL"/>
        </w:rPr>
      </w:pPr>
      <w:r w:rsidRPr="003876EB">
        <w:rPr>
          <w:rFonts w:ascii="Arial" w:hAnsi="Arial"/>
          <w:color w:val="auto"/>
          <w:lang w:val="pl-PL"/>
        </w:rPr>
        <w:t>Transport</w:t>
      </w:r>
    </w:p>
    <w:p w:rsidR="0018401A" w:rsidRPr="003876EB" w:rsidRDefault="0018401A" w:rsidP="0018401A">
      <w:pPr>
        <w:pStyle w:val="znormal"/>
        <w:widowControl/>
        <w:ind w:left="360"/>
        <w:jc w:val="left"/>
        <w:rPr>
          <w:rFonts w:ascii="Arial" w:hAnsi="Arial"/>
          <w:color w:val="auto"/>
          <w:lang w:val="pl-PL"/>
        </w:rPr>
      </w:pPr>
      <w:r w:rsidRPr="003876EB">
        <w:rPr>
          <w:rFonts w:ascii="Arial" w:hAnsi="Arial"/>
          <w:color w:val="auto"/>
          <w:lang w:val="pl-PL"/>
        </w:rPr>
        <w:t xml:space="preserve"> Materiały i elementy mogą być przewożone dowolnymi środkami transportu</w:t>
      </w:r>
    </w:p>
    <w:p w:rsidR="0018401A" w:rsidRPr="003876EB" w:rsidRDefault="0018401A" w:rsidP="0018401A">
      <w:pPr>
        <w:pStyle w:val="znormal"/>
        <w:widowControl/>
        <w:ind w:left="360"/>
        <w:jc w:val="left"/>
        <w:rPr>
          <w:rFonts w:ascii="Arial" w:hAnsi="Arial"/>
          <w:color w:val="auto"/>
          <w:lang w:val="pl-PL"/>
        </w:rPr>
      </w:pPr>
    </w:p>
    <w:p w:rsidR="0018401A" w:rsidRPr="003876EB" w:rsidRDefault="0018401A" w:rsidP="0018401A">
      <w:pPr>
        <w:pStyle w:val="znormal"/>
        <w:widowControl/>
        <w:numPr>
          <w:ilvl w:val="1"/>
          <w:numId w:val="1"/>
        </w:numPr>
        <w:jc w:val="left"/>
        <w:rPr>
          <w:rFonts w:ascii="Arial" w:hAnsi="Arial"/>
          <w:color w:val="auto"/>
          <w:lang w:val="pl-PL"/>
        </w:rPr>
      </w:pPr>
      <w:r w:rsidRPr="003876EB">
        <w:rPr>
          <w:rFonts w:ascii="Arial" w:hAnsi="Arial"/>
          <w:color w:val="auto"/>
          <w:lang w:val="pl-PL"/>
        </w:rPr>
        <w:t>Wykonanie robót</w:t>
      </w:r>
    </w:p>
    <w:p w:rsidR="0018401A" w:rsidRPr="003876EB" w:rsidRDefault="0018401A" w:rsidP="0018401A">
      <w:pPr>
        <w:pStyle w:val="znormal"/>
        <w:widowControl/>
        <w:ind w:left="360"/>
        <w:jc w:val="left"/>
        <w:rPr>
          <w:rFonts w:ascii="Arial" w:hAnsi="Arial"/>
          <w:color w:val="auto"/>
          <w:lang w:val="pl-PL"/>
        </w:rPr>
      </w:pPr>
      <w:r w:rsidRPr="003876EB">
        <w:rPr>
          <w:rFonts w:ascii="Arial" w:hAnsi="Arial"/>
          <w:color w:val="auto"/>
          <w:lang w:val="pl-PL"/>
        </w:rPr>
        <w:t xml:space="preserve">Ściany o grubości </w:t>
      </w:r>
      <w:r>
        <w:rPr>
          <w:rFonts w:ascii="Arial" w:hAnsi="Arial"/>
          <w:color w:val="auto"/>
          <w:lang w:val="pl-PL"/>
        </w:rPr>
        <w:t>1</w:t>
      </w:r>
      <w:r w:rsidRPr="003876EB">
        <w:rPr>
          <w:rFonts w:ascii="Arial" w:hAnsi="Arial"/>
          <w:color w:val="auto"/>
          <w:lang w:val="pl-PL"/>
        </w:rPr>
        <w:t xml:space="preserve"> cegły należy murować na zaprawie cementowo- wapiennej marki nie niższej niż </w:t>
      </w:r>
      <w:r>
        <w:rPr>
          <w:rFonts w:ascii="Arial" w:hAnsi="Arial"/>
          <w:color w:val="auto"/>
          <w:lang w:val="pl-PL"/>
        </w:rPr>
        <w:t>5</w:t>
      </w:r>
      <w:r w:rsidRPr="003876EB">
        <w:rPr>
          <w:rFonts w:ascii="Arial" w:hAnsi="Arial"/>
          <w:color w:val="auto"/>
          <w:lang w:val="pl-PL"/>
        </w:rPr>
        <w:t xml:space="preserve">. Należy je łączyć z murem istniejącym “na strzępia” lub za pomocą prętów stalowych w co drugiej warswie(spoinie). Ścianę zbroić na długości spoin co czwartą warstwę, prętem zbrojeniowym fi </w:t>
      </w:r>
      <w:smartTag w:uri="urn:schemas-microsoft-com:office:smarttags" w:element="metricconverter">
        <w:smartTagPr>
          <w:attr w:name="ProductID" w:val="8 mm"/>
        </w:smartTagPr>
        <w:r w:rsidRPr="003876EB">
          <w:rPr>
            <w:rFonts w:ascii="Arial" w:hAnsi="Arial"/>
            <w:color w:val="auto"/>
            <w:lang w:val="pl-PL"/>
          </w:rPr>
          <w:t>8 mm</w:t>
        </w:r>
      </w:smartTag>
      <w:r w:rsidRPr="003876EB">
        <w:rPr>
          <w:rFonts w:ascii="Arial" w:hAnsi="Arial"/>
          <w:color w:val="auto"/>
          <w:lang w:val="pl-PL"/>
        </w:rPr>
        <w:t>. Mury wykonywać warstwami, z zachowaniem prawidłowego wiązania i grubości spoin, do pionu i do sznura. Cegły powinny być wolne od kurzu i tłustych zabrudzeń. Mury wykonywać równomiernie na całej długości.</w:t>
      </w:r>
    </w:p>
    <w:p w:rsidR="0018401A" w:rsidRPr="003876EB" w:rsidRDefault="0018401A" w:rsidP="0018401A">
      <w:pPr>
        <w:pStyle w:val="znormal"/>
        <w:widowControl/>
        <w:ind w:left="360"/>
        <w:jc w:val="left"/>
        <w:rPr>
          <w:rFonts w:ascii="Arial" w:hAnsi="Arial"/>
          <w:color w:val="auto"/>
          <w:lang w:val="pl-PL"/>
        </w:rPr>
      </w:pPr>
      <w:r w:rsidRPr="003876EB">
        <w:rPr>
          <w:rFonts w:ascii="Arial" w:hAnsi="Arial"/>
          <w:color w:val="auto"/>
          <w:lang w:val="pl-PL"/>
        </w:rPr>
        <w:t xml:space="preserve">Spoiny poziome w murach powinny mieć grubość ok . </w:t>
      </w:r>
      <w:smartTag w:uri="urn:schemas-microsoft-com:office:smarttags" w:element="metricconverter">
        <w:smartTagPr>
          <w:attr w:name="ProductID" w:val="12 mm"/>
        </w:smartTagPr>
        <w:r w:rsidRPr="003876EB">
          <w:rPr>
            <w:rFonts w:ascii="Arial" w:hAnsi="Arial"/>
            <w:color w:val="auto"/>
            <w:lang w:val="pl-PL"/>
          </w:rPr>
          <w:t>12 mm</w:t>
        </w:r>
      </w:smartTag>
      <w:r w:rsidRPr="003876EB">
        <w:rPr>
          <w:rFonts w:ascii="Arial" w:hAnsi="Arial"/>
          <w:color w:val="auto"/>
          <w:lang w:val="pl-PL"/>
        </w:rPr>
        <w:t xml:space="preserve"> ( dopuszczalne 10-</w:t>
      </w:r>
      <w:smartTag w:uri="urn:schemas-microsoft-com:office:smarttags" w:element="metricconverter">
        <w:smartTagPr>
          <w:attr w:name="ProductID" w:val="17 mm"/>
        </w:smartTagPr>
        <w:r w:rsidRPr="003876EB">
          <w:rPr>
            <w:rFonts w:ascii="Arial" w:hAnsi="Arial"/>
            <w:color w:val="auto"/>
            <w:lang w:val="pl-PL"/>
          </w:rPr>
          <w:t>17 mm</w:t>
        </w:r>
      </w:smartTag>
      <w:r w:rsidRPr="003876EB">
        <w:rPr>
          <w:rFonts w:ascii="Arial" w:hAnsi="Arial"/>
          <w:color w:val="auto"/>
          <w:lang w:val="pl-PL"/>
        </w:rPr>
        <w:t xml:space="preserve">), spoiny pionowe ok. </w:t>
      </w:r>
      <w:smartTag w:uri="urn:schemas-microsoft-com:office:smarttags" w:element="metricconverter">
        <w:smartTagPr>
          <w:attr w:name="ProductID" w:val="10 mm"/>
        </w:smartTagPr>
        <w:r w:rsidRPr="003876EB">
          <w:rPr>
            <w:rFonts w:ascii="Arial" w:hAnsi="Arial"/>
            <w:color w:val="auto"/>
            <w:lang w:val="pl-PL"/>
          </w:rPr>
          <w:t>10 mm</w:t>
        </w:r>
      </w:smartTag>
      <w:r w:rsidRPr="003876EB">
        <w:rPr>
          <w:rFonts w:ascii="Arial" w:hAnsi="Arial"/>
          <w:color w:val="auto"/>
          <w:lang w:val="pl-PL"/>
        </w:rPr>
        <w:t>.</w:t>
      </w:r>
    </w:p>
    <w:p w:rsidR="0018401A" w:rsidRPr="003876EB" w:rsidRDefault="0018401A" w:rsidP="0018401A">
      <w:pPr>
        <w:pStyle w:val="znormal"/>
        <w:widowControl/>
        <w:ind w:left="360"/>
        <w:jc w:val="left"/>
        <w:rPr>
          <w:rFonts w:ascii="Arial" w:hAnsi="Arial"/>
          <w:color w:val="auto"/>
          <w:lang w:val="pl-PL"/>
        </w:rPr>
      </w:pPr>
    </w:p>
    <w:p w:rsidR="0018401A" w:rsidRPr="003876EB" w:rsidRDefault="0018401A" w:rsidP="0018401A">
      <w:pPr>
        <w:pStyle w:val="znormal"/>
        <w:widowControl/>
        <w:numPr>
          <w:ilvl w:val="1"/>
          <w:numId w:val="1"/>
        </w:numPr>
        <w:jc w:val="left"/>
        <w:rPr>
          <w:rFonts w:ascii="Arial" w:hAnsi="Arial"/>
          <w:color w:val="auto"/>
          <w:lang w:val="pl-PL"/>
        </w:rPr>
      </w:pPr>
      <w:r w:rsidRPr="003876EB">
        <w:rPr>
          <w:rFonts w:ascii="Arial" w:hAnsi="Arial"/>
          <w:color w:val="auto"/>
          <w:lang w:val="pl-PL"/>
        </w:rPr>
        <w:t>Kontrola jakości</w:t>
      </w:r>
    </w:p>
    <w:p w:rsidR="0018401A" w:rsidRPr="003876EB" w:rsidRDefault="0018401A" w:rsidP="0018401A">
      <w:pPr>
        <w:pStyle w:val="znormal"/>
        <w:widowControl/>
        <w:ind w:left="360"/>
        <w:jc w:val="left"/>
        <w:rPr>
          <w:rFonts w:ascii="Arial" w:hAnsi="Arial"/>
          <w:color w:val="auto"/>
          <w:lang w:val="pl-PL"/>
        </w:rPr>
      </w:pPr>
      <w:r w:rsidRPr="003876EB">
        <w:rPr>
          <w:rFonts w:ascii="Arial" w:hAnsi="Arial"/>
          <w:color w:val="auto"/>
          <w:lang w:val="pl-PL"/>
        </w:rPr>
        <w:t xml:space="preserve"> Odchylenia od pionu                      </w:t>
      </w:r>
      <w:smartTag w:uri="urn:schemas-microsoft-com:office:smarttags" w:element="metricconverter">
        <w:smartTagPr>
          <w:attr w:name="ProductID" w:val="6 mm"/>
        </w:smartTagPr>
        <w:r w:rsidRPr="003876EB">
          <w:rPr>
            <w:rFonts w:ascii="Arial" w:hAnsi="Arial"/>
            <w:color w:val="auto"/>
            <w:lang w:val="pl-PL"/>
          </w:rPr>
          <w:t>6 mm</w:t>
        </w:r>
      </w:smartTag>
      <w:r w:rsidRPr="003876EB">
        <w:rPr>
          <w:rFonts w:ascii="Arial" w:hAnsi="Arial"/>
          <w:color w:val="auto"/>
          <w:lang w:val="pl-PL"/>
        </w:rPr>
        <w:t xml:space="preserve">  na 1m</w:t>
      </w:r>
    </w:p>
    <w:p w:rsidR="0018401A" w:rsidRPr="003876EB" w:rsidRDefault="0018401A" w:rsidP="0018401A">
      <w:pPr>
        <w:pStyle w:val="znormal"/>
        <w:widowControl/>
        <w:ind w:left="360"/>
        <w:jc w:val="left"/>
        <w:rPr>
          <w:rFonts w:ascii="Arial" w:hAnsi="Arial"/>
          <w:color w:val="auto"/>
          <w:lang w:val="pl-PL"/>
        </w:rPr>
      </w:pPr>
      <w:r w:rsidRPr="003876EB">
        <w:rPr>
          <w:rFonts w:ascii="Arial" w:hAnsi="Arial"/>
          <w:color w:val="auto"/>
          <w:lang w:val="pl-PL"/>
        </w:rPr>
        <w:t xml:space="preserve">                                                       </w:t>
      </w:r>
      <w:smartTag w:uri="urn:schemas-microsoft-com:office:smarttags" w:element="metricconverter">
        <w:smartTagPr>
          <w:attr w:name="ProductID" w:val="30 mm"/>
        </w:smartTagPr>
        <w:r w:rsidRPr="003876EB">
          <w:rPr>
            <w:rFonts w:ascii="Arial" w:hAnsi="Arial"/>
            <w:color w:val="auto"/>
            <w:lang w:val="pl-PL"/>
          </w:rPr>
          <w:t>30 mm</w:t>
        </w:r>
      </w:smartTag>
      <w:r w:rsidRPr="003876EB">
        <w:rPr>
          <w:rFonts w:ascii="Arial" w:hAnsi="Arial"/>
          <w:color w:val="auto"/>
          <w:lang w:val="pl-PL"/>
        </w:rPr>
        <w:t xml:space="preserve"> na wysokości kondygnacji</w:t>
      </w:r>
    </w:p>
    <w:p w:rsidR="0018401A" w:rsidRPr="003876EB" w:rsidRDefault="0018401A" w:rsidP="0018401A">
      <w:pPr>
        <w:pStyle w:val="znormal"/>
        <w:widowControl/>
        <w:ind w:left="360"/>
        <w:jc w:val="left"/>
        <w:rPr>
          <w:rFonts w:ascii="Arial" w:hAnsi="Arial"/>
          <w:color w:val="auto"/>
          <w:lang w:val="pl-PL"/>
        </w:rPr>
      </w:pPr>
      <w:r w:rsidRPr="003876EB">
        <w:rPr>
          <w:rFonts w:ascii="Arial" w:hAnsi="Arial"/>
          <w:color w:val="auto"/>
          <w:lang w:val="pl-PL"/>
        </w:rPr>
        <w:t xml:space="preserve">Odchylenia od poziomu                   </w:t>
      </w:r>
      <w:smartTag w:uri="urn:schemas-microsoft-com:office:smarttags" w:element="metricconverter">
        <w:smartTagPr>
          <w:attr w:name="ProductID" w:val="2 mm"/>
        </w:smartTagPr>
        <w:r w:rsidRPr="003876EB">
          <w:rPr>
            <w:rFonts w:ascii="Arial" w:hAnsi="Arial"/>
            <w:color w:val="auto"/>
            <w:lang w:val="pl-PL"/>
          </w:rPr>
          <w:t>2 mm</w:t>
        </w:r>
      </w:smartTag>
      <w:r w:rsidRPr="003876EB">
        <w:rPr>
          <w:rFonts w:ascii="Arial" w:hAnsi="Arial"/>
          <w:color w:val="auto"/>
          <w:lang w:val="pl-PL"/>
        </w:rPr>
        <w:t xml:space="preserve"> na </w:t>
      </w:r>
      <w:smartTag w:uri="urn:schemas-microsoft-com:office:smarttags" w:element="metricconverter">
        <w:smartTagPr>
          <w:attr w:name="ProductID" w:val="1 m"/>
        </w:smartTagPr>
        <w:r w:rsidRPr="003876EB">
          <w:rPr>
            <w:rFonts w:ascii="Arial" w:hAnsi="Arial"/>
            <w:color w:val="auto"/>
            <w:lang w:val="pl-PL"/>
          </w:rPr>
          <w:t>1 m</w:t>
        </w:r>
      </w:smartTag>
    </w:p>
    <w:p w:rsidR="0018401A" w:rsidRPr="003876EB" w:rsidRDefault="0018401A" w:rsidP="0018401A">
      <w:pPr>
        <w:pStyle w:val="znormal"/>
        <w:widowControl/>
        <w:ind w:left="360"/>
        <w:jc w:val="left"/>
        <w:rPr>
          <w:rFonts w:ascii="Arial" w:hAnsi="Arial"/>
          <w:color w:val="auto"/>
          <w:lang w:val="pl-PL"/>
        </w:rPr>
      </w:pPr>
      <w:r w:rsidRPr="003876EB">
        <w:rPr>
          <w:rFonts w:ascii="Arial" w:hAnsi="Arial"/>
          <w:color w:val="auto"/>
          <w:lang w:val="pl-PL"/>
        </w:rPr>
        <w:t xml:space="preserve">                                                       </w:t>
      </w:r>
      <w:smartTag w:uri="urn:schemas-microsoft-com:office:smarttags" w:element="metricconverter">
        <w:smartTagPr>
          <w:attr w:name="ProductID" w:val="20 mm"/>
        </w:smartTagPr>
        <w:r w:rsidRPr="003876EB">
          <w:rPr>
            <w:rFonts w:ascii="Arial" w:hAnsi="Arial"/>
            <w:color w:val="auto"/>
            <w:lang w:val="pl-PL"/>
          </w:rPr>
          <w:t>20 mm</w:t>
        </w:r>
      </w:smartTag>
      <w:r w:rsidRPr="003876EB">
        <w:rPr>
          <w:rFonts w:ascii="Arial" w:hAnsi="Arial"/>
          <w:color w:val="auto"/>
          <w:lang w:val="pl-PL"/>
        </w:rPr>
        <w:t xml:space="preserve"> na całej długości ściany</w:t>
      </w:r>
    </w:p>
    <w:p w:rsidR="0018401A" w:rsidRPr="003876EB" w:rsidRDefault="0018401A" w:rsidP="0018401A">
      <w:pPr>
        <w:pStyle w:val="znormal"/>
        <w:widowControl/>
        <w:ind w:left="360"/>
        <w:jc w:val="left"/>
        <w:rPr>
          <w:rFonts w:ascii="Arial" w:hAnsi="Arial"/>
          <w:color w:val="auto"/>
          <w:lang w:val="pl-PL"/>
        </w:rPr>
      </w:pPr>
      <w:r w:rsidRPr="003876EB">
        <w:rPr>
          <w:rFonts w:ascii="Arial" w:hAnsi="Arial"/>
          <w:color w:val="auto"/>
          <w:lang w:val="pl-PL"/>
        </w:rPr>
        <w:t>Odchylenia wymiarów otworów</w:t>
      </w:r>
    </w:p>
    <w:p w:rsidR="0018401A" w:rsidRPr="003876EB" w:rsidRDefault="0018401A" w:rsidP="0018401A">
      <w:pPr>
        <w:pStyle w:val="znormal"/>
        <w:widowControl/>
        <w:ind w:left="360"/>
        <w:jc w:val="left"/>
        <w:rPr>
          <w:rFonts w:ascii="Arial" w:hAnsi="Arial"/>
          <w:color w:val="auto"/>
          <w:lang w:val="pl-PL"/>
        </w:rPr>
      </w:pPr>
      <w:r w:rsidRPr="003876EB">
        <w:rPr>
          <w:rFonts w:ascii="Arial" w:hAnsi="Arial"/>
          <w:color w:val="auto"/>
          <w:lang w:val="pl-PL"/>
        </w:rPr>
        <w:t xml:space="preserve">   w świetle                                       wys./szer.       +15, </w:t>
      </w:r>
      <w:smartTag w:uri="urn:schemas-microsoft-com:office:smarttags" w:element="metricconverter">
        <w:smartTagPr>
          <w:attr w:name="ProductID" w:val="-10 mm"/>
        </w:smartTagPr>
        <w:r w:rsidRPr="003876EB">
          <w:rPr>
            <w:rFonts w:ascii="Arial" w:hAnsi="Arial"/>
            <w:color w:val="auto"/>
            <w:lang w:val="pl-PL"/>
          </w:rPr>
          <w:t>-10 mm</w:t>
        </w:r>
      </w:smartTag>
      <w:r w:rsidRPr="003876EB">
        <w:rPr>
          <w:rFonts w:ascii="Arial" w:hAnsi="Arial"/>
          <w:color w:val="auto"/>
          <w:lang w:val="pl-PL"/>
        </w:rPr>
        <w:t xml:space="preserve"> /  +10, </w:t>
      </w:r>
      <w:smartTag w:uri="urn:schemas-microsoft-com:office:smarttags" w:element="metricconverter">
        <w:smartTagPr>
          <w:attr w:name="ProductID" w:val="-5 mm"/>
        </w:smartTagPr>
        <w:r w:rsidRPr="003876EB">
          <w:rPr>
            <w:rFonts w:ascii="Arial" w:hAnsi="Arial"/>
            <w:color w:val="auto"/>
            <w:lang w:val="pl-PL"/>
          </w:rPr>
          <w:t>-5 mm</w:t>
        </w:r>
      </w:smartTag>
    </w:p>
    <w:p w:rsidR="0018401A" w:rsidRPr="003876EB" w:rsidRDefault="0018401A" w:rsidP="0018401A">
      <w:pPr>
        <w:pStyle w:val="znormal"/>
        <w:widowControl/>
        <w:ind w:left="360"/>
        <w:jc w:val="left"/>
        <w:rPr>
          <w:rFonts w:ascii="Arial" w:hAnsi="Arial"/>
          <w:color w:val="auto"/>
          <w:lang w:val="pl-PL"/>
        </w:rPr>
      </w:pPr>
      <w:r w:rsidRPr="003876EB">
        <w:rPr>
          <w:rFonts w:ascii="Arial" w:hAnsi="Arial"/>
          <w:color w:val="auto"/>
          <w:lang w:val="pl-PL"/>
        </w:rPr>
        <w:t xml:space="preserve">Zwichrowanie                                 </w:t>
      </w:r>
      <w:smartTag w:uri="urn:schemas-microsoft-com:office:smarttags" w:element="metricconverter">
        <w:smartTagPr>
          <w:attr w:name="ProductID" w:val="6 mm"/>
        </w:smartTagPr>
        <w:r w:rsidRPr="003876EB">
          <w:rPr>
            <w:rFonts w:ascii="Arial" w:hAnsi="Arial"/>
            <w:color w:val="auto"/>
            <w:lang w:val="pl-PL"/>
          </w:rPr>
          <w:t>6 mm</w:t>
        </w:r>
      </w:smartTag>
      <w:r w:rsidRPr="003876EB">
        <w:rPr>
          <w:rFonts w:ascii="Arial" w:hAnsi="Arial"/>
          <w:color w:val="auto"/>
          <w:lang w:val="pl-PL"/>
        </w:rPr>
        <w:t xml:space="preserve"> na </w:t>
      </w:r>
      <w:smartTag w:uri="urn:schemas-microsoft-com:office:smarttags" w:element="metricconverter">
        <w:smartTagPr>
          <w:attr w:name="ProductID" w:val="1 m"/>
        </w:smartTagPr>
        <w:r w:rsidRPr="003876EB">
          <w:rPr>
            <w:rFonts w:ascii="Arial" w:hAnsi="Arial"/>
            <w:color w:val="auto"/>
            <w:lang w:val="pl-PL"/>
          </w:rPr>
          <w:t>1 m</w:t>
        </w:r>
      </w:smartTag>
    </w:p>
    <w:p w:rsidR="0018401A" w:rsidRPr="003876EB" w:rsidRDefault="0018401A" w:rsidP="0018401A">
      <w:pPr>
        <w:pStyle w:val="znormal"/>
        <w:widowControl/>
        <w:ind w:left="360"/>
        <w:jc w:val="left"/>
        <w:rPr>
          <w:rFonts w:ascii="Arial" w:hAnsi="Arial"/>
          <w:color w:val="auto"/>
          <w:lang w:val="pl-PL"/>
        </w:rPr>
      </w:pPr>
      <w:r w:rsidRPr="003876EB">
        <w:rPr>
          <w:rFonts w:ascii="Arial" w:hAnsi="Arial"/>
          <w:color w:val="auto"/>
          <w:lang w:val="pl-PL"/>
        </w:rPr>
        <w:t xml:space="preserve">                                                      </w:t>
      </w:r>
      <w:smartTag w:uri="urn:schemas-microsoft-com:office:smarttags" w:element="metricconverter">
        <w:smartTagPr>
          <w:attr w:name="ProductID" w:val="20 mm"/>
        </w:smartTagPr>
        <w:r w:rsidRPr="003876EB">
          <w:rPr>
            <w:rFonts w:ascii="Arial" w:hAnsi="Arial"/>
            <w:color w:val="auto"/>
            <w:lang w:val="pl-PL"/>
          </w:rPr>
          <w:t>20 mm</w:t>
        </w:r>
      </w:smartTag>
      <w:r w:rsidRPr="003876EB">
        <w:rPr>
          <w:rFonts w:ascii="Arial" w:hAnsi="Arial"/>
          <w:color w:val="auto"/>
          <w:lang w:val="pl-PL"/>
        </w:rPr>
        <w:t xml:space="preserve"> na całej powierzchni</w:t>
      </w:r>
    </w:p>
    <w:p w:rsidR="0018401A" w:rsidRPr="003876EB" w:rsidRDefault="0018401A" w:rsidP="0018401A">
      <w:pPr>
        <w:pStyle w:val="znormal"/>
        <w:widowControl/>
        <w:ind w:left="360"/>
        <w:jc w:val="left"/>
        <w:rPr>
          <w:rFonts w:ascii="Arial" w:hAnsi="Arial"/>
          <w:color w:val="auto"/>
          <w:lang w:val="pl-PL"/>
        </w:rPr>
      </w:pPr>
    </w:p>
    <w:p w:rsidR="0018401A" w:rsidRPr="003876EB" w:rsidRDefault="0018401A" w:rsidP="0018401A">
      <w:pPr>
        <w:pStyle w:val="znormal"/>
        <w:widowControl/>
        <w:ind w:left="360"/>
        <w:jc w:val="left"/>
        <w:rPr>
          <w:rFonts w:ascii="Arial" w:hAnsi="Arial"/>
          <w:color w:val="auto"/>
          <w:lang w:val="pl-PL"/>
        </w:rPr>
      </w:pPr>
    </w:p>
    <w:p w:rsidR="0018401A" w:rsidRPr="003876EB" w:rsidRDefault="0018401A" w:rsidP="0018401A">
      <w:pPr>
        <w:pStyle w:val="znormal"/>
        <w:widowControl/>
        <w:ind w:left="360"/>
        <w:jc w:val="left"/>
        <w:rPr>
          <w:rFonts w:ascii="Arial" w:hAnsi="Arial"/>
          <w:color w:val="auto"/>
          <w:lang w:val="pl-PL"/>
        </w:rPr>
      </w:pPr>
      <w:r w:rsidRPr="003876EB">
        <w:rPr>
          <w:rFonts w:ascii="Arial" w:hAnsi="Arial"/>
          <w:color w:val="auto"/>
          <w:lang w:val="pl-PL"/>
        </w:rPr>
        <w:t>7. Obmiar robót</w:t>
      </w:r>
    </w:p>
    <w:p w:rsidR="0018401A" w:rsidRPr="003876EB" w:rsidRDefault="0018401A" w:rsidP="0018401A">
      <w:pPr>
        <w:pStyle w:val="znormal"/>
        <w:widowControl/>
        <w:ind w:left="360"/>
        <w:jc w:val="left"/>
        <w:rPr>
          <w:rFonts w:ascii="Arial" w:hAnsi="Arial"/>
          <w:color w:val="auto"/>
          <w:lang w:val="pl-PL"/>
        </w:rPr>
      </w:pPr>
      <w:r w:rsidRPr="003876EB">
        <w:rPr>
          <w:rFonts w:ascii="Arial" w:hAnsi="Arial"/>
          <w:color w:val="auto"/>
          <w:lang w:val="pl-PL"/>
        </w:rPr>
        <w:t>Jednostką obmiaru jest  m2  muru.</w:t>
      </w:r>
    </w:p>
    <w:p w:rsidR="0018401A" w:rsidRPr="003876EB" w:rsidRDefault="0018401A" w:rsidP="0018401A">
      <w:pPr>
        <w:pStyle w:val="znormal"/>
        <w:widowControl/>
        <w:ind w:left="360"/>
        <w:jc w:val="left"/>
        <w:rPr>
          <w:rFonts w:ascii="Arial" w:hAnsi="Arial"/>
          <w:color w:val="auto"/>
          <w:lang w:val="pl-PL"/>
        </w:rPr>
      </w:pPr>
    </w:p>
    <w:p w:rsidR="0018401A" w:rsidRPr="003876EB" w:rsidRDefault="0018401A" w:rsidP="0018401A">
      <w:pPr>
        <w:pStyle w:val="znormal"/>
        <w:widowControl/>
        <w:ind w:left="1080"/>
        <w:jc w:val="left"/>
        <w:rPr>
          <w:rFonts w:ascii="Arial" w:hAnsi="Arial"/>
          <w:color w:val="auto"/>
          <w:lang w:val="pl-PL"/>
        </w:rPr>
      </w:pPr>
      <w:r w:rsidRPr="003876EB">
        <w:rPr>
          <w:rFonts w:ascii="Arial" w:hAnsi="Arial"/>
          <w:color w:val="auto"/>
          <w:lang w:val="pl-PL"/>
        </w:rPr>
        <w:t>8. Odbiór robót</w:t>
      </w:r>
    </w:p>
    <w:p w:rsidR="0018401A" w:rsidRPr="003876EB" w:rsidRDefault="0018401A" w:rsidP="0018401A">
      <w:pPr>
        <w:pStyle w:val="znormal"/>
        <w:widowControl/>
        <w:ind w:left="360"/>
        <w:jc w:val="left"/>
        <w:rPr>
          <w:rFonts w:ascii="Arial" w:hAnsi="Arial"/>
          <w:color w:val="auto"/>
          <w:lang w:val="pl-PL"/>
        </w:rPr>
      </w:pPr>
      <w:r w:rsidRPr="003876EB">
        <w:rPr>
          <w:rFonts w:ascii="Arial" w:hAnsi="Arial"/>
          <w:color w:val="auto"/>
          <w:lang w:val="pl-PL"/>
        </w:rPr>
        <w:t>Podstawę do odbioru robót stanowią:</w:t>
      </w:r>
    </w:p>
    <w:p w:rsidR="0018401A" w:rsidRPr="003876EB" w:rsidRDefault="0018401A" w:rsidP="0018401A">
      <w:pPr>
        <w:pStyle w:val="znormal"/>
        <w:widowControl/>
        <w:ind w:left="120" w:firstLine="957"/>
        <w:jc w:val="left"/>
        <w:rPr>
          <w:rFonts w:ascii="Arial" w:hAnsi="Arial"/>
          <w:color w:val="auto"/>
          <w:lang w:val="pl-PL"/>
        </w:rPr>
      </w:pPr>
      <w:r w:rsidRPr="003876EB">
        <w:rPr>
          <w:rFonts w:ascii="Arial" w:hAnsi="Arial"/>
          <w:color w:val="auto"/>
          <w:lang w:val="pl-PL"/>
        </w:rPr>
        <w:t xml:space="preserve">ocena wizualna </w:t>
      </w:r>
      <w:r>
        <w:rPr>
          <w:rFonts w:ascii="Arial" w:hAnsi="Arial"/>
          <w:color w:val="auto"/>
          <w:lang w:val="pl-PL"/>
        </w:rPr>
        <w:t>wykonanych za</w:t>
      </w:r>
      <w:r w:rsidRPr="003876EB">
        <w:rPr>
          <w:rFonts w:ascii="Arial" w:hAnsi="Arial"/>
          <w:color w:val="auto"/>
          <w:lang w:val="pl-PL"/>
        </w:rPr>
        <w:t>murowa</w:t>
      </w:r>
      <w:r>
        <w:rPr>
          <w:rFonts w:ascii="Arial" w:hAnsi="Arial"/>
          <w:color w:val="auto"/>
          <w:lang w:val="pl-PL"/>
        </w:rPr>
        <w:t>ń</w:t>
      </w:r>
      <w:r w:rsidRPr="003876EB">
        <w:rPr>
          <w:rFonts w:ascii="Arial" w:hAnsi="Arial"/>
          <w:color w:val="auto"/>
          <w:lang w:val="pl-PL"/>
        </w:rPr>
        <w:t xml:space="preserve"> ścian</w:t>
      </w:r>
    </w:p>
    <w:p w:rsidR="0018401A" w:rsidRPr="003876EB" w:rsidRDefault="0018401A" w:rsidP="0018401A">
      <w:pPr>
        <w:pStyle w:val="znormal"/>
        <w:widowControl/>
        <w:ind w:left="1080"/>
        <w:jc w:val="left"/>
        <w:rPr>
          <w:rFonts w:ascii="Arial" w:hAnsi="Arial"/>
          <w:color w:val="auto"/>
          <w:lang w:val="pl-PL"/>
        </w:rPr>
      </w:pPr>
      <w:r w:rsidRPr="003876EB">
        <w:rPr>
          <w:rFonts w:ascii="Arial" w:hAnsi="Arial"/>
          <w:color w:val="auto"/>
          <w:lang w:val="pl-PL"/>
        </w:rPr>
        <w:t xml:space="preserve">sprawdzenie pionowości wymurowania przy pomocy łaty o długości </w:t>
      </w:r>
      <w:smartTag w:uri="urn:schemas-microsoft-com:office:smarttags" w:element="metricconverter">
        <w:smartTagPr>
          <w:attr w:name="ProductID" w:val="2 m"/>
        </w:smartTagPr>
        <w:r w:rsidRPr="003876EB">
          <w:rPr>
            <w:rFonts w:ascii="Arial" w:hAnsi="Arial"/>
            <w:color w:val="auto"/>
            <w:lang w:val="pl-PL"/>
          </w:rPr>
          <w:t>2 m</w:t>
        </w:r>
      </w:smartTag>
    </w:p>
    <w:p w:rsidR="0018401A" w:rsidRPr="003876EB" w:rsidRDefault="0018401A" w:rsidP="0018401A">
      <w:pPr>
        <w:pStyle w:val="znormal"/>
        <w:widowControl/>
        <w:ind w:left="1080"/>
        <w:jc w:val="left"/>
        <w:rPr>
          <w:rFonts w:ascii="Arial" w:hAnsi="Arial"/>
          <w:color w:val="auto"/>
          <w:lang w:val="pl-PL"/>
        </w:rPr>
      </w:pPr>
      <w:r w:rsidRPr="003876EB">
        <w:rPr>
          <w:rFonts w:ascii="Arial" w:hAnsi="Arial"/>
          <w:color w:val="auto"/>
          <w:lang w:val="pl-PL"/>
        </w:rPr>
        <w:t xml:space="preserve">   sprawdzenie zwichrowań</w:t>
      </w:r>
    </w:p>
    <w:p w:rsidR="0018401A" w:rsidRPr="003876EB" w:rsidRDefault="0018401A" w:rsidP="0018401A">
      <w:pPr>
        <w:pStyle w:val="znormal"/>
        <w:widowControl/>
        <w:ind w:left="240" w:firstLine="840"/>
        <w:jc w:val="left"/>
        <w:rPr>
          <w:rFonts w:ascii="Arial" w:hAnsi="Arial"/>
          <w:color w:val="auto"/>
          <w:lang w:val="pl-PL"/>
        </w:rPr>
      </w:pPr>
      <w:r w:rsidRPr="003876EB">
        <w:rPr>
          <w:rFonts w:ascii="Arial" w:hAnsi="Arial"/>
          <w:color w:val="auto"/>
          <w:lang w:val="pl-PL"/>
        </w:rPr>
        <w:lastRenderedPageBreak/>
        <w:t xml:space="preserve">  zaświadczenia o jakości wbudowanych materiałów i wyrobów dostarczonych na budowę  .</w:t>
      </w:r>
    </w:p>
    <w:p w:rsidR="0018401A" w:rsidRPr="003876EB" w:rsidRDefault="0018401A" w:rsidP="0018401A">
      <w:pPr>
        <w:pStyle w:val="znormal"/>
        <w:widowControl/>
        <w:ind w:left="120"/>
        <w:rPr>
          <w:rFonts w:ascii="Arial" w:hAnsi="Arial"/>
          <w:color w:val="auto"/>
          <w:lang w:val="pl-PL"/>
        </w:rPr>
      </w:pPr>
      <w:r w:rsidRPr="003876EB">
        <w:rPr>
          <w:rFonts w:ascii="Arial" w:hAnsi="Arial"/>
          <w:color w:val="auto"/>
          <w:lang w:val="pl-PL"/>
        </w:rPr>
        <w:t xml:space="preserve">  </w:t>
      </w:r>
    </w:p>
    <w:p w:rsidR="0018401A" w:rsidRPr="003876EB" w:rsidRDefault="0018401A" w:rsidP="0018401A">
      <w:pPr>
        <w:rPr>
          <w:rFonts w:ascii="Arial" w:hAnsi="Arial"/>
          <w:sz w:val="22"/>
          <w:lang w:val="pl-PL"/>
        </w:rPr>
      </w:pPr>
    </w:p>
    <w:p w:rsidR="0018401A" w:rsidRPr="003876EB" w:rsidRDefault="0018401A" w:rsidP="0018401A">
      <w:pPr>
        <w:rPr>
          <w:rFonts w:ascii="Arial" w:hAnsi="Arial"/>
          <w:sz w:val="22"/>
          <w:lang w:val="pl-PL"/>
        </w:rPr>
      </w:pPr>
      <w:r w:rsidRPr="003876EB">
        <w:rPr>
          <w:rFonts w:ascii="Arial" w:hAnsi="Arial"/>
          <w:sz w:val="22"/>
          <w:lang w:val="pl-PL"/>
        </w:rPr>
        <w:t xml:space="preserve">         CPV 45410000-9       TYNKOWANIE</w:t>
      </w:r>
    </w:p>
    <w:p w:rsidR="0018401A" w:rsidRPr="003876EB" w:rsidRDefault="0018401A" w:rsidP="0018401A">
      <w:pPr>
        <w:rPr>
          <w:rFonts w:ascii="Arial" w:hAnsi="Arial"/>
          <w:sz w:val="22"/>
          <w:lang w:val="pl-PL"/>
        </w:rPr>
      </w:pPr>
    </w:p>
    <w:p w:rsidR="0018401A" w:rsidRPr="003876EB" w:rsidRDefault="0018401A" w:rsidP="0018401A">
      <w:pPr>
        <w:numPr>
          <w:ilvl w:val="1"/>
          <w:numId w:val="2"/>
        </w:numPr>
        <w:rPr>
          <w:rFonts w:ascii="Arial" w:hAnsi="Arial"/>
          <w:sz w:val="22"/>
          <w:szCs w:val="22"/>
          <w:lang w:val="pl-PL"/>
        </w:rPr>
      </w:pPr>
      <w:r w:rsidRPr="003876EB">
        <w:rPr>
          <w:rFonts w:ascii="Arial" w:hAnsi="Arial"/>
          <w:sz w:val="22"/>
          <w:szCs w:val="22"/>
          <w:lang w:val="pl-PL"/>
        </w:rPr>
        <w:t>Przedmiot SST</w:t>
      </w:r>
    </w:p>
    <w:p w:rsidR="0018401A" w:rsidRPr="003876EB" w:rsidRDefault="0018401A" w:rsidP="0018401A">
      <w:pPr>
        <w:ind w:left="720"/>
        <w:rPr>
          <w:rFonts w:ascii="Arial" w:hAnsi="Arial"/>
          <w:sz w:val="22"/>
          <w:szCs w:val="22"/>
          <w:lang w:val="pl-PL"/>
        </w:rPr>
      </w:pPr>
      <w:r w:rsidRPr="003876EB">
        <w:rPr>
          <w:rFonts w:ascii="Arial" w:hAnsi="Arial"/>
          <w:sz w:val="22"/>
          <w:szCs w:val="22"/>
          <w:lang w:val="pl-PL"/>
        </w:rPr>
        <w:t>Przedmiotem niniejszej specyfikacji technicznej są wymagania dotyczące wykonania i odbioru tynków wewnętrznych.</w:t>
      </w:r>
    </w:p>
    <w:p w:rsidR="0018401A" w:rsidRPr="003876EB" w:rsidRDefault="0018401A" w:rsidP="0018401A">
      <w:pPr>
        <w:ind w:left="720"/>
        <w:rPr>
          <w:rFonts w:ascii="Arial" w:hAnsi="Arial"/>
          <w:sz w:val="22"/>
          <w:szCs w:val="22"/>
          <w:lang w:val="pl-PL"/>
        </w:rPr>
      </w:pPr>
    </w:p>
    <w:p w:rsidR="0018401A" w:rsidRPr="003876EB" w:rsidRDefault="0018401A" w:rsidP="0018401A">
      <w:pPr>
        <w:numPr>
          <w:ilvl w:val="1"/>
          <w:numId w:val="8"/>
        </w:numPr>
        <w:rPr>
          <w:rFonts w:ascii="Arial" w:hAnsi="Arial"/>
          <w:sz w:val="22"/>
          <w:szCs w:val="22"/>
          <w:lang w:val="pl-PL"/>
        </w:rPr>
      </w:pPr>
      <w:r w:rsidRPr="003876EB">
        <w:rPr>
          <w:rFonts w:ascii="Arial" w:hAnsi="Arial"/>
          <w:sz w:val="22"/>
          <w:szCs w:val="22"/>
          <w:lang w:val="pl-PL"/>
        </w:rPr>
        <w:t>Zakres robót objętych SST</w:t>
      </w:r>
    </w:p>
    <w:p w:rsidR="0018401A" w:rsidRPr="003876EB" w:rsidRDefault="0018401A" w:rsidP="0018401A">
      <w:pPr>
        <w:ind w:left="720"/>
        <w:rPr>
          <w:rFonts w:ascii="Arial" w:hAnsi="Arial"/>
          <w:sz w:val="22"/>
          <w:szCs w:val="22"/>
          <w:lang w:val="pl-PL"/>
        </w:rPr>
      </w:pPr>
      <w:r w:rsidRPr="003876EB">
        <w:rPr>
          <w:rFonts w:ascii="Arial" w:hAnsi="Arial"/>
          <w:sz w:val="22"/>
          <w:szCs w:val="22"/>
          <w:lang w:val="pl-PL"/>
        </w:rPr>
        <w:t>Specyfikacja dotyczy tynków wykonywanych na ścianach  murowanych z cegły budowlanej</w:t>
      </w:r>
      <w:r>
        <w:rPr>
          <w:rFonts w:ascii="Arial" w:hAnsi="Arial"/>
          <w:sz w:val="22"/>
          <w:szCs w:val="22"/>
          <w:lang w:val="pl-PL"/>
        </w:rPr>
        <w:t>.</w:t>
      </w:r>
      <w:r w:rsidRPr="003876EB">
        <w:rPr>
          <w:rFonts w:ascii="Arial" w:hAnsi="Arial"/>
          <w:sz w:val="22"/>
          <w:szCs w:val="22"/>
          <w:lang w:val="pl-PL"/>
        </w:rPr>
        <w:t xml:space="preserve"> Są to ścian</w:t>
      </w:r>
      <w:r>
        <w:rPr>
          <w:rFonts w:ascii="Arial" w:hAnsi="Arial"/>
          <w:sz w:val="22"/>
          <w:szCs w:val="22"/>
          <w:lang w:val="pl-PL"/>
        </w:rPr>
        <w:t>y</w:t>
      </w:r>
      <w:r w:rsidRPr="003876EB">
        <w:rPr>
          <w:rFonts w:ascii="Arial" w:hAnsi="Arial"/>
          <w:sz w:val="22"/>
          <w:szCs w:val="22"/>
          <w:lang w:val="pl-PL"/>
        </w:rPr>
        <w:t xml:space="preserve"> wewnętrzne. </w:t>
      </w:r>
      <w:r>
        <w:rPr>
          <w:rFonts w:ascii="Arial" w:hAnsi="Arial"/>
          <w:sz w:val="22"/>
          <w:szCs w:val="22"/>
          <w:lang w:val="pl-PL"/>
        </w:rPr>
        <w:t>N</w:t>
      </w:r>
      <w:r w:rsidRPr="003876EB">
        <w:rPr>
          <w:rFonts w:ascii="Arial" w:hAnsi="Arial"/>
          <w:sz w:val="22"/>
          <w:szCs w:val="22"/>
          <w:lang w:val="pl-PL"/>
        </w:rPr>
        <w:t xml:space="preserve">ależy wykonać tynki cementowo-wapienne gr. </w:t>
      </w:r>
      <w:smartTag w:uri="urn:schemas-microsoft-com:office:smarttags" w:element="metricconverter">
        <w:smartTagPr>
          <w:attr w:name="ProductID" w:val="1,5 cm"/>
        </w:smartTagPr>
        <w:r w:rsidRPr="003876EB">
          <w:rPr>
            <w:rFonts w:ascii="Arial" w:hAnsi="Arial"/>
            <w:sz w:val="22"/>
            <w:szCs w:val="22"/>
            <w:lang w:val="pl-PL"/>
          </w:rPr>
          <w:t>1,5 cm</w:t>
        </w:r>
      </w:smartTag>
      <w:r w:rsidRPr="003876EB">
        <w:rPr>
          <w:rFonts w:ascii="Arial" w:hAnsi="Arial"/>
          <w:sz w:val="22"/>
          <w:szCs w:val="22"/>
          <w:lang w:val="pl-PL"/>
        </w:rPr>
        <w:t>, kategorii III.</w:t>
      </w:r>
    </w:p>
    <w:p w:rsidR="0018401A" w:rsidRPr="003876EB" w:rsidRDefault="0018401A" w:rsidP="0018401A">
      <w:pPr>
        <w:ind w:left="600"/>
        <w:rPr>
          <w:rFonts w:ascii="Arial" w:hAnsi="Arial"/>
          <w:sz w:val="22"/>
          <w:szCs w:val="22"/>
          <w:lang w:val="pl-PL"/>
        </w:rPr>
      </w:pPr>
      <w:r w:rsidRPr="003876EB">
        <w:rPr>
          <w:rFonts w:ascii="Arial" w:hAnsi="Arial"/>
          <w:sz w:val="22"/>
          <w:szCs w:val="22"/>
          <w:lang w:val="pl-PL"/>
        </w:rPr>
        <w:t xml:space="preserve">         W ramach robót tynkarskich przewiduje się naprawy tynków istniejących, w miejscach</w:t>
      </w:r>
      <w:r>
        <w:rPr>
          <w:rFonts w:ascii="Arial" w:hAnsi="Arial"/>
          <w:sz w:val="22"/>
          <w:szCs w:val="22"/>
          <w:lang w:val="pl-PL"/>
        </w:rPr>
        <w:t xml:space="preserve">  r</w:t>
      </w:r>
      <w:r w:rsidRPr="003876EB">
        <w:rPr>
          <w:rFonts w:ascii="Arial" w:hAnsi="Arial"/>
          <w:sz w:val="22"/>
          <w:szCs w:val="22"/>
          <w:lang w:val="pl-PL"/>
        </w:rPr>
        <w:t>ozkuć, przebić i wyburzeń.</w:t>
      </w:r>
    </w:p>
    <w:p w:rsidR="0018401A" w:rsidRPr="003876EB" w:rsidRDefault="0018401A" w:rsidP="0018401A">
      <w:pPr>
        <w:ind w:left="480"/>
        <w:rPr>
          <w:rFonts w:ascii="Arial" w:hAnsi="Arial"/>
          <w:sz w:val="22"/>
          <w:szCs w:val="22"/>
          <w:lang w:val="pl-PL"/>
        </w:rPr>
      </w:pPr>
      <w:r w:rsidRPr="003876EB">
        <w:rPr>
          <w:rFonts w:ascii="Arial" w:hAnsi="Arial"/>
          <w:sz w:val="22"/>
          <w:szCs w:val="22"/>
          <w:lang w:val="pl-PL"/>
        </w:rPr>
        <w:t xml:space="preserve">         </w:t>
      </w:r>
      <w:r>
        <w:rPr>
          <w:rFonts w:ascii="Arial" w:hAnsi="Arial"/>
          <w:sz w:val="22"/>
          <w:szCs w:val="22"/>
          <w:lang w:val="pl-PL"/>
        </w:rPr>
        <w:t xml:space="preserve"> W pomieszczeniach narażonych na występowanie wilgoci tynki dodatkowo zabezpieczane będą izolacjami powłokowymi.</w:t>
      </w:r>
    </w:p>
    <w:p w:rsidR="0018401A" w:rsidRPr="003876EB" w:rsidRDefault="0018401A" w:rsidP="0018401A">
      <w:pPr>
        <w:ind w:left="120"/>
        <w:rPr>
          <w:rFonts w:ascii="Arial" w:hAnsi="Arial"/>
          <w:sz w:val="22"/>
          <w:szCs w:val="22"/>
          <w:lang w:val="pl-PL"/>
        </w:rPr>
      </w:pPr>
    </w:p>
    <w:p w:rsidR="0018401A" w:rsidRPr="003876EB" w:rsidRDefault="0018401A" w:rsidP="0018401A">
      <w:pPr>
        <w:numPr>
          <w:ilvl w:val="1"/>
          <w:numId w:val="2"/>
        </w:numPr>
        <w:rPr>
          <w:rFonts w:ascii="Arial" w:hAnsi="Arial"/>
          <w:sz w:val="22"/>
          <w:szCs w:val="22"/>
          <w:lang w:val="pl-PL"/>
        </w:rPr>
      </w:pPr>
      <w:r w:rsidRPr="003876EB">
        <w:rPr>
          <w:rFonts w:ascii="Arial" w:hAnsi="Arial"/>
          <w:sz w:val="22"/>
          <w:szCs w:val="22"/>
          <w:lang w:val="pl-PL"/>
        </w:rPr>
        <w:t>Materiały.</w:t>
      </w:r>
    </w:p>
    <w:p w:rsidR="0018401A" w:rsidRPr="003876EB" w:rsidRDefault="0018401A" w:rsidP="0018401A">
      <w:pPr>
        <w:ind w:left="720"/>
        <w:rPr>
          <w:rFonts w:ascii="Arial" w:hAnsi="Arial"/>
          <w:sz w:val="22"/>
          <w:szCs w:val="22"/>
          <w:lang w:val="pl-PL"/>
        </w:rPr>
      </w:pPr>
      <w:r w:rsidRPr="003876EB">
        <w:rPr>
          <w:rFonts w:ascii="Arial" w:hAnsi="Arial"/>
          <w:sz w:val="22"/>
          <w:szCs w:val="22"/>
          <w:lang w:val="pl-PL"/>
        </w:rPr>
        <w:t>Do tynkowania używać suche, gotowe zaprawy tynkarskie firmy Atlas lub równorzędne.</w:t>
      </w:r>
    </w:p>
    <w:p w:rsidR="0018401A" w:rsidRPr="003876EB" w:rsidRDefault="0018401A" w:rsidP="0018401A">
      <w:pPr>
        <w:ind w:left="720"/>
        <w:rPr>
          <w:rFonts w:ascii="Arial" w:hAnsi="Arial"/>
          <w:sz w:val="22"/>
          <w:szCs w:val="22"/>
          <w:lang w:val="pl-PL"/>
        </w:rPr>
      </w:pPr>
      <w:r w:rsidRPr="003876EB">
        <w:rPr>
          <w:rFonts w:ascii="Arial" w:hAnsi="Arial"/>
          <w:sz w:val="22"/>
          <w:szCs w:val="22"/>
          <w:lang w:val="pl-PL"/>
        </w:rPr>
        <w:t>Woda – każda zdatna do picia, wodociągowa. Naroża zewnętrzne zabezpieczone narożnikami do tynków mokrych. Znaczne ubytki w ścianach wyrównać zaprawą cementowo- wapienną M5. Przygotowanie zaprawy tynkarskiej powinno być wykonane przy pomocy mieszadła wolnoobrotowego. Dla uzyskania odpowiednich płaszczyzn i pionowości zaleca się stosować podtynkowe listwy prowadzące.</w:t>
      </w:r>
    </w:p>
    <w:p w:rsidR="0018401A" w:rsidRPr="003876EB" w:rsidRDefault="0018401A" w:rsidP="0018401A">
      <w:pPr>
        <w:ind w:left="720"/>
        <w:rPr>
          <w:rFonts w:ascii="Arial" w:hAnsi="Arial"/>
          <w:sz w:val="22"/>
          <w:szCs w:val="22"/>
          <w:lang w:val="pl-PL"/>
        </w:rPr>
      </w:pPr>
    </w:p>
    <w:p w:rsidR="0018401A" w:rsidRPr="003876EB" w:rsidRDefault="0018401A" w:rsidP="0018401A">
      <w:pPr>
        <w:numPr>
          <w:ilvl w:val="1"/>
          <w:numId w:val="2"/>
        </w:numPr>
        <w:rPr>
          <w:rFonts w:ascii="Arial" w:hAnsi="Arial"/>
          <w:sz w:val="22"/>
          <w:szCs w:val="22"/>
          <w:lang w:val="pl-PL"/>
        </w:rPr>
      </w:pPr>
      <w:r w:rsidRPr="003876EB">
        <w:rPr>
          <w:rFonts w:ascii="Arial" w:hAnsi="Arial"/>
          <w:sz w:val="22"/>
          <w:szCs w:val="22"/>
          <w:lang w:val="pl-PL"/>
        </w:rPr>
        <w:t>Sprzęt</w:t>
      </w:r>
    </w:p>
    <w:p w:rsidR="0018401A" w:rsidRPr="003876EB" w:rsidRDefault="0018401A" w:rsidP="0018401A">
      <w:pPr>
        <w:ind w:left="720"/>
        <w:rPr>
          <w:rFonts w:ascii="Arial" w:hAnsi="Arial"/>
          <w:sz w:val="22"/>
          <w:szCs w:val="22"/>
          <w:lang w:val="pl-PL"/>
        </w:rPr>
      </w:pPr>
      <w:r w:rsidRPr="003876EB">
        <w:rPr>
          <w:rFonts w:ascii="Arial" w:hAnsi="Arial"/>
          <w:sz w:val="22"/>
          <w:szCs w:val="22"/>
          <w:lang w:val="pl-PL"/>
        </w:rPr>
        <w:t>Do wykonania prac używać:</w:t>
      </w:r>
    </w:p>
    <w:p w:rsidR="0018401A" w:rsidRPr="003876EB" w:rsidRDefault="0018401A" w:rsidP="0018401A">
      <w:pPr>
        <w:rPr>
          <w:rFonts w:ascii="Arial" w:hAnsi="Arial"/>
          <w:sz w:val="22"/>
          <w:lang w:val="pl-PL"/>
        </w:rPr>
      </w:pPr>
      <w:r w:rsidRPr="003876EB">
        <w:rPr>
          <w:rFonts w:ascii="Arial" w:hAnsi="Arial"/>
          <w:sz w:val="22"/>
          <w:lang w:val="pl-PL"/>
        </w:rPr>
        <w:t xml:space="preserve">               -mieszadło wolnoobrotowe</w:t>
      </w:r>
    </w:p>
    <w:p w:rsidR="0018401A" w:rsidRPr="003876EB" w:rsidRDefault="0018401A" w:rsidP="0018401A">
      <w:pPr>
        <w:rPr>
          <w:rFonts w:ascii="Arial" w:hAnsi="Arial"/>
          <w:sz w:val="22"/>
          <w:lang w:val="pl-PL"/>
        </w:rPr>
      </w:pPr>
      <w:r w:rsidRPr="003876EB">
        <w:rPr>
          <w:rFonts w:ascii="Arial" w:hAnsi="Arial"/>
          <w:sz w:val="22"/>
          <w:lang w:val="pl-PL"/>
        </w:rPr>
        <w:t xml:space="preserve">               - kielnie, pace i packi</w:t>
      </w:r>
    </w:p>
    <w:p w:rsidR="0018401A" w:rsidRPr="003876EB" w:rsidRDefault="0018401A" w:rsidP="0018401A">
      <w:pPr>
        <w:ind w:left="720"/>
        <w:rPr>
          <w:rFonts w:ascii="Arial" w:hAnsi="Arial"/>
          <w:sz w:val="22"/>
          <w:szCs w:val="22"/>
          <w:lang w:val="pl-PL"/>
        </w:rPr>
      </w:pPr>
      <w:r w:rsidRPr="003876EB">
        <w:rPr>
          <w:rFonts w:ascii="Arial" w:hAnsi="Arial"/>
          <w:sz w:val="22"/>
          <w:szCs w:val="22"/>
          <w:lang w:val="pl-PL"/>
        </w:rPr>
        <w:t xml:space="preserve">    - łaty do ściągania tynku</w:t>
      </w:r>
    </w:p>
    <w:p w:rsidR="0018401A" w:rsidRPr="003876EB" w:rsidRDefault="0018401A" w:rsidP="0018401A">
      <w:pPr>
        <w:rPr>
          <w:rFonts w:ascii="Arial" w:hAnsi="Arial"/>
          <w:sz w:val="22"/>
          <w:szCs w:val="22"/>
          <w:lang w:val="pl-PL"/>
        </w:rPr>
      </w:pPr>
    </w:p>
    <w:p w:rsidR="0018401A" w:rsidRPr="003876EB" w:rsidRDefault="0018401A" w:rsidP="0018401A">
      <w:pPr>
        <w:numPr>
          <w:ilvl w:val="1"/>
          <w:numId w:val="2"/>
        </w:numPr>
        <w:rPr>
          <w:rFonts w:ascii="Arial" w:hAnsi="Arial"/>
          <w:sz w:val="22"/>
          <w:szCs w:val="22"/>
          <w:lang w:val="pl-PL"/>
        </w:rPr>
      </w:pPr>
      <w:r w:rsidRPr="003876EB">
        <w:rPr>
          <w:rFonts w:ascii="Arial" w:hAnsi="Arial"/>
          <w:sz w:val="22"/>
          <w:szCs w:val="22"/>
          <w:lang w:val="pl-PL"/>
        </w:rPr>
        <w:t>Transport</w:t>
      </w:r>
    </w:p>
    <w:p w:rsidR="0018401A" w:rsidRPr="003876EB" w:rsidRDefault="0018401A" w:rsidP="0018401A">
      <w:pPr>
        <w:tabs>
          <w:tab w:val="left" w:pos="600"/>
        </w:tabs>
        <w:rPr>
          <w:rFonts w:ascii="Arial" w:hAnsi="Arial"/>
          <w:sz w:val="22"/>
          <w:szCs w:val="22"/>
          <w:lang w:val="pl-PL"/>
        </w:rPr>
      </w:pPr>
      <w:r w:rsidRPr="003876EB">
        <w:rPr>
          <w:rFonts w:ascii="Arial" w:hAnsi="Arial"/>
          <w:sz w:val="22"/>
          <w:szCs w:val="22"/>
          <w:lang w:val="pl-PL"/>
        </w:rPr>
        <w:tab/>
        <w:t xml:space="preserve"> Materiały mogą być transportowane dowolnymi środkami.</w:t>
      </w:r>
    </w:p>
    <w:p w:rsidR="0018401A" w:rsidRPr="003876EB" w:rsidRDefault="0018401A" w:rsidP="0018401A">
      <w:pPr>
        <w:rPr>
          <w:rFonts w:ascii="Arial" w:hAnsi="Arial"/>
          <w:sz w:val="22"/>
          <w:szCs w:val="22"/>
          <w:lang w:val="pl-PL"/>
        </w:rPr>
      </w:pPr>
    </w:p>
    <w:p w:rsidR="0018401A" w:rsidRPr="003876EB" w:rsidRDefault="0018401A" w:rsidP="0018401A">
      <w:pPr>
        <w:ind w:firstLine="709"/>
        <w:rPr>
          <w:rFonts w:ascii="Arial" w:hAnsi="Arial"/>
          <w:sz w:val="22"/>
          <w:szCs w:val="22"/>
          <w:lang w:val="pl-PL"/>
        </w:rPr>
      </w:pPr>
      <w:r w:rsidRPr="003876EB">
        <w:rPr>
          <w:rFonts w:ascii="Arial" w:hAnsi="Arial"/>
          <w:sz w:val="22"/>
          <w:szCs w:val="22"/>
          <w:lang w:val="pl-PL"/>
        </w:rPr>
        <w:t>5. Wykonanie robót</w:t>
      </w:r>
    </w:p>
    <w:p w:rsidR="0018401A" w:rsidRPr="003876EB" w:rsidRDefault="0018401A" w:rsidP="0018401A">
      <w:pPr>
        <w:ind w:left="600"/>
        <w:rPr>
          <w:rFonts w:ascii="Arial" w:hAnsi="Arial"/>
          <w:sz w:val="22"/>
          <w:szCs w:val="22"/>
          <w:lang w:val="pl-PL"/>
        </w:rPr>
      </w:pPr>
      <w:r w:rsidRPr="003876EB">
        <w:rPr>
          <w:rFonts w:ascii="Arial" w:hAnsi="Arial"/>
          <w:sz w:val="22"/>
          <w:szCs w:val="22"/>
          <w:lang w:val="pl-PL"/>
        </w:rPr>
        <w:t>Przed przystąpieniem do tynkowania powinny zostać zakończone wszystkie roboty           stanu surowego, roboty instalacyjne podtynkowe, zamurowane przebicia, bruzdy oraz osadzone ościeżnice. Tynki wykonywać w temperaturach dodatnich. Bezpośrednio przed tynkowaniem podłoże należy oczyścić z kurzu oraz usunąć plamy z rdzy i substancji tłustych. Plamy z substancji tłustych można usunąć przez zmycie 10% roztworem szarego mydła lub przez wypalanie lampą benzynową. Nadmiernie suchą powierzchnię zwilżyć wodą.</w:t>
      </w:r>
    </w:p>
    <w:p w:rsidR="0018401A" w:rsidRPr="003876EB" w:rsidRDefault="0018401A" w:rsidP="0018401A">
      <w:pPr>
        <w:ind w:firstLine="709"/>
        <w:rPr>
          <w:rFonts w:ascii="Arial" w:hAnsi="Arial"/>
          <w:sz w:val="22"/>
          <w:szCs w:val="22"/>
          <w:lang w:val="pl-PL"/>
        </w:rPr>
      </w:pPr>
      <w:r w:rsidRPr="003876EB">
        <w:rPr>
          <w:rFonts w:ascii="Arial" w:hAnsi="Arial"/>
          <w:sz w:val="22"/>
          <w:szCs w:val="22"/>
          <w:lang w:val="pl-PL"/>
        </w:rPr>
        <w:t>Tynki wykonywać jako trójwarstwowe, składające się z obrzutki, narzutu i gładzi.</w:t>
      </w:r>
    </w:p>
    <w:p w:rsidR="0018401A" w:rsidRPr="003876EB" w:rsidRDefault="0018401A" w:rsidP="0018401A">
      <w:pPr>
        <w:ind w:left="600" w:firstLine="709"/>
        <w:rPr>
          <w:rFonts w:ascii="Arial" w:hAnsi="Arial"/>
          <w:sz w:val="22"/>
          <w:szCs w:val="22"/>
          <w:lang w:val="pl-PL"/>
        </w:rPr>
      </w:pPr>
      <w:r w:rsidRPr="003876EB">
        <w:rPr>
          <w:rFonts w:ascii="Arial" w:hAnsi="Arial"/>
          <w:sz w:val="22"/>
          <w:szCs w:val="22"/>
          <w:lang w:val="pl-PL"/>
        </w:rPr>
        <w:t>Na przygotowanej ścianie umocować listwy prowadzące, a naroża zabezpieczyć kątownikami. Po wykonaniu płaszczyzn tynku, listwy prowadzące usunąć.</w:t>
      </w:r>
    </w:p>
    <w:p w:rsidR="0018401A" w:rsidRPr="003876EB" w:rsidRDefault="0018401A" w:rsidP="0018401A">
      <w:pPr>
        <w:rPr>
          <w:rFonts w:ascii="Arial" w:hAnsi="Arial"/>
          <w:sz w:val="22"/>
          <w:szCs w:val="22"/>
          <w:lang w:val="pl-PL"/>
        </w:rPr>
      </w:pPr>
    </w:p>
    <w:p w:rsidR="0018401A" w:rsidRPr="003876EB" w:rsidRDefault="0018401A" w:rsidP="0018401A">
      <w:pPr>
        <w:rPr>
          <w:rFonts w:ascii="Arial" w:hAnsi="Arial"/>
          <w:sz w:val="22"/>
          <w:szCs w:val="22"/>
          <w:lang w:val="pl-PL"/>
        </w:rPr>
      </w:pPr>
    </w:p>
    <w:p w:rsidR="0018401A" w:rsidRPr="003876EB" w:rsidRDefault="0018401A" w:rsidP="0018401A">
      <w:pPr>
        <w:ind w:firstLine="709"/>
        <w:rPr>
          <w:rFonts w:ascii="Arial" w:hAnsi="Arial"/>
          <w:sz w:val="22"/>
          <w:szCs w:val="22"/>
          <w:lang w:val="pl-PL"/>
        </w:rPr>
      </w:pPr>
      <w:r w:rsidRPr="003876EB">
        <w:rPr>
          <w:rFonts w:ascii="Arial" w:hAnsi="Arial"/>
          <w:sz w:val="22"/>
          <w:szCs w:val="22"/>
          <w:lang w:val="pl-PL"/>
        </w:rPr>
        <w:t xml:space="preserve">  6. Odbiór robót</w:t>
      </w:r>
    </w:p>
    <w:p w:rsidR="0018401A" w:rsidRPr="003876EB" w:rsidRDefault="0018401A" w:rsidP="0018401A">
      <w:pPr>
        <w:ind w:firstLine="709"/>
        <w:rPr>
          <w:rFonts w:ascii="Arial" w:hAnsi="Arial"/>
          <w:sz w:val="22"/>
          <w:szCs w:val="22"/>
          <w:lang w:val="pl-PL"/>
        </w:rPr>
      </w:pPr>
      <w:r w:rsidRPr="003876EB">
        <w:rPr>
          <w:rFonts w:ascii="Arial" w:hAnsi="Arial"/>
          <w:sz w:val="22"/>
          <w:szCs w:val="22"/>
          <w:lang w:val="pl-PL"/>
        </w:rPr>
        <w:t xml:space="preserve">Dopuszczalne odchylenia powierzchni tynku kat.III od płaszczyzny o odchylenia krawędzi od  linii prostej – nie większe niż </w:t>
      </w:r>
      <w:smartTag w:uri="urn:schemas-microsoft-com:office:smarttags" w:element="metricconverter">
        <w:smartTagPr>
          <w:attr w:name="ProductID" w:val="3 mm"/>
        </w:smartTagPr>
        <w:r w:rsidRPr="003876EB">
          <w:rPr>
            <w:rFonts w:ascii="Arial" w:hAnsi="Arial"/>
            <w:sz w:val="22"/>
            <w:szCs w:val="22"/>
            <w:lang w:val="pl-PL"/>
          </w:rPr>
          <w:t>3 mm</w:t>
        </w:r>
      </w:smartTag>
      <w:r w:rsidRPr="003876EB">
        <w:rPr>
          <w:rFonts w:ascii="Arial" w:hAnsi="Arial"/>
          <w:sz w:val="22"/>
          <w:szCs w:val="22"/>
          <w:lang w:val="pl-PL"/>
        </w:rPr>
        <w:t xml:space="preserve"> i w liczbie nie większej niż 3 na całej długości łaty kontrolnej </w:t>
      </w:r>
      <w:smartTag w:uri="urn:schemas-microsoft-com:office:smarttags" w:element="metricconverter">
        <w:smartTagPr>
          <w:attr w:name="ProductID" w:val="2 m"/>
        </w:smartTagPr>
        <w:r w:rsidRPr="003876EB">
          <w:rPr>
            <w:rFonts w:ascii="Arial" w:hAnsi="Arial"/>
            <w:sz w:val="22"/>
            <w:szCs w:val="22"/>
            <w:lang w:val="pl-PL"/>
          </w:rPr>
          <w:t>2 m</w:t>
        </w:r>
      </w:smartTag>
      <w:r w:rsidRPr="003876EB">
        <w:rPr>
          <w:rFonts w:ascii="Arial" w:hAnsi="Arial"/>
          <w:sz w:val="22"/>
          <w:szCs w:val="22"/>
          <w:lang w:val="pl-PL"/>
        </w:rPr>
        <w:t>.</w:t>
      </w:r>
    </w:p>
    <w:p w:rsidR="0018401A" w:rsidRPr="003876EB" w:rsidRDefault="0018401A" w:rsidP="0018401A">
      <w:pPr>
        <w:ind w:firstLine="709"/>
        <w:rPr>
          <w:rFonts w:ascii="Arial" w:hAnsi="Arial"/>
          <w:sz w:val="22"/>
          <w:szCs w:val="22"/>
          <w:lang w:val="pl-PL"/>
        </w:rPr>
      </w:pPr>
      <w:r w:rsidRPr="003876EB">
        <w:rPr>
          <w:rFonts w:ascii="Arial" w:hAnsi="Arial"/>
          <w:sz w:val="22"/>
          <w:szCs w:val="22"/>
          <w:lang w:val="pl-PL"/>
        </w:rPr>
        <w:lastRenderedPageBreak/>
        <w:t>Odchylenie powierzchni i krawędzi od kierunku pionowego – nie większe niż 2mm na 1m</w:t>
      </w:r>
    </w:p>
    <w:p w:rsidR="0018401A" w:rsidRPr="003876EB" w:rsidRDefault="0018401A" w:rsidP="0018401A">
      <w:pPr>
        <w:rPr>
          <w:rFonts w:ascii="Arial" w:hAnsi="Arial"/>
          <w:sz w:val="22"/>
          <w:szCs w:val="22"/>
          <w:lang w:val="pl-PL"/>
        </w:rPr>
      </w:pPr>
      <w:r w:rsidRPr="003876EB">
        <w:rPr>
          <w:rFonts w:ascii="Arial" w:hAnsi="Arial"/>
          <w:sz w:val="22"/>
          <w:szCs w:val="22"/>
          <w:lang w:val="pl-PL"/>
        </w:rPr>
        <w:t xml:space="preserve">i ogółem nie więcej niż </w:t>
      </w:r>
      <w:smartTag w:uri="urn:schemas-microsoft-com:office:smarttags" w:element="metricconverter">
        <w:smartTagPr>
          <w:attr w:name="ProductID" w:val="4 mm"/>
        </w:smartTagPr>
        <w:r w:rsidRPr="003876EB">
          <w:rPr>
            <w:rFonts w:ascii="Arial" w:hAnsi="Arial"/>
            <w:sz w:val="22"/>
            <w:szCs w:val="22"/>
            <w:lang w:val="pl-PL"/>
          </w:rPr>
          <w:t>4 mm</w:t>
        </w:r>
      </w:smartTag>
      <w:r w:rsidRPr="003876EB">
        <w:rPr>
          <w:rFonts w:ascii="Arial" w:hAnsi="Arial"/>
          <w:sz w:val="22"/>
          <w:szCs w:val="22"/>
          <w:lang w:val="pl-PL"/>
        </w:rPr>
        <w:t xml:space="preserve"> na wysokości pomieszczenia.</w:t>
      </w:r>
    </w:p>
    <w:p w:rsidR="0018401A" w:rsidRPr="003876EB" w:rsidRDefault="0018401A" w:rsidP="0018401A">
      <w:pPr>
        <w:rPr>
          <w:rFonts w:ascii="Arial" w:hAnsi="Arial"/>
          <w:sz w:val="22"/>
          <w:szCs w:val="22"/>
          <w:lang w:val="pl-PL"/>
        </w:rPr>
      </w:pPr>
      <w:r w:rsidRPr="003876EB">
        <w:rPr>
          <w:rFonts w:ascii="Arial" w:hAnsi="Arial"/>
          <w:sz w:val="22"/>
          <w:szCs w:val="22"/>
          <w:lang w:val="pl-PL"/>
        </w:rPr>
        <w:t xml:space="preserve">          Niedopuszczalne są trwałe ślady zacieków na powierzchni, odstawanie, odparzenia i pęcherze powstałe wskutek niedostatecznej przyczepności tynku do podłoża. </w:t>
      </w:r>
    </w:p>
    <w:p w:rsidR="0018401A" w:rsidRPr="003876EB" w:rsidRDefault="0018401A" w:rsidP="0018401A">
      <w:pPr>
        <w:rPr>
          <w:rFonts w:ascii="Arial" w:hAnsi="Arial"/>
          <w:sz w:val="22"/>
          <w:szCs w:val="22"/>
          <w:lang w:val="pl-PL"/>
        </w:rPr>
      </w:pPr>
      <w:r w:rsidRPr="003876EB">
        <w:rPr>
          <w:rFonts w:ascii="Arial" w:hAnsi="Arial"/>
          <w:sz w:val="22"/>
          <w:szCs w:val="22"/>
          <w:lang w:val="pl-PL"/>
        </w:rPr>
        <w:t xml:space="preserve">   Odchylenia dla płyt g-k  - analogiczne.</w:t>
      </w:r>
    </w:p>
    <w:p w:rsidR="0018401A" w:rsidRPr="003876EB" w:rsidRDefault="0018401A" w:rsidP="0018401A">
      <w:pPr>
        <w:rPr>
          <w:rFonts w:ascii="Arial" w:hAnsi="Arial"/>
          <w:sz w:val="22"/>
          <w:szCs w:val="22"/>
          <w:lang w:val="pl-PL"/>
        </w:rPr>
      </w:pPr>
    </w:p>
    <w:p w:rsidR="0018401A" w:rsidRPr="003876EB" w:rsidRDefault="0018401A" w:rsidP="0018401A">
      <w:pPr>
        <w:rPr>
          <w:rFonts w:ascii="Arial" w:hAnsi="Arial"/>
          <w:sz w:val="22"/>
          <w:szCs w:val="22"/>
          <w:lang w:val="pl-PL"/>
        </w:rPr>
      </w:pPr>
    </w:p>
    <w:p w:rsidR="0018401A" w:rsidRPr="003876EB" w:rsidRDefault="0018401A" w:rsidP="0018401A">
      <w:pPr>
        <w:rPr>
          <w:rFonts w:ascii="Arial" w:hAnsi="Arial"/>
          <w:sz w:val="22"/>
          <w:szCs w:val="22"/>
          <w:lang w:val="pl-PL"/>
        </w:rPr>
      </w:pPr>
    </w:p>
    <w:p w:rsidR="0018401A" w:rsidRPr="003876EB" w:rsidRDefault="0018401A" w:rsidP="0018401A">
      <w:pPr>
        <w:rPr>
          <w:rFonts w:ascii="Arial" w:hAnsi="Arial"/>
          <w:sz w:val="22"/>
          <w:szCs w:val="22"/>
          <w:lang w:val="pl-PL"/>
        </w:rPr>
      </w:pPr>
    </w:p>
    <w:p w:rsidR="0018401A" w:rsidRPr="003876EB" w:rsidRDefault="0018401A" w:rsidP="0018401A">
      <w:pPr>
        <w:rPr>
          <w:rFonts w:ascii="Arial" w:hAnsi="Arial"/>
          <w:sz w:val="22"/>
          <w:szCs w:val="22"/>
          <w:lang w:val="pl-PL"/>
        </w:rPr>
      </w:pPr>
      <w:r w:rsidRPr="003876EB">
        <w:rPr>
          <w:rFonts w:ascii="Arial" w:hAnsi="Arial"/>
          <w:sz w:val="22"/>
          <w:szCs w:val="22"/>
          <w:lang w:val="pl-PL"/>
        </w:rPr>
        <w:t>CPV45421000-4      ROBOTY W ZAKRESIE STOLARKI BUDOWLANEJ</w:t>
      </w:r>
    </w:p>
    <w:p w:rsidR="0018401A" w:rsidRPr="003876EB" w:rsidRDefault="0018401A" w:rsidP="0018401A">
      <w:pPr>
        <w:rPr>
          <w:rFonts w:ascii="Arial" w:hAnsi="Arial"/>
          <w:sz w:val="22"/>
          <w:szCs w:val="22"/>
          <w:lang w:val="pl-PL"/>
        </w:rPr>
      </w:pPr>
    </w:p>
    <w:p w:rsidR="0018401A" w:rsidRPr="003876EB" w:rsidRDefault="0018401A" w:rsidP="0018401A">
      <w:pPr>
        <w:rPr>
          <w:rFonts w:ascii="Arial" w:hAnsi="Arial"/>
          <w:sz w:val="22"/>
          <w:szCs w:val="22"/>
          <w:lang w:val="pl-PL"/>
        </w:rPr>
      </w:pPr>
    </w:p>
    <w:p w:rsidR="0018401A" w:rsidRPr="003876EB" w:rsidRDefault="0018401A" w:rsidP="0018401A">
      <w:pPr>
        <w:rPr>
          <w:rFonts w:ascii="Arial" w:hAnsi="Arial"/>
          <w:sz w:val="22"/>
          <w:szCs w:val="22"/>
          <w:lang w:val="pl-PL"/>
        </w:rPr>
      </w:pPr>
      <w:r w:rsidRPr="003876EB">
        <w:rPr>
          <w:rFonts w:ascii="Arial" w:hAnsi="Arial"/>
          <w:sz w:val="22"/>
          <w:szCs w:val="22"/>
          <w:lang w:val="pl-PL"/>
        </w:rPr>
        <w:t xml:space="preserve">         1. Przedmiot SST</w:t>
      </w:r>
    </w:p>
    <w:p w:rsidR="0018401A" w:rsidRPr="003876EB" w:rsidRDefault="0018401A" w:rsidP="0018401A">
      <w:pPr>
        <w:rPr>
          <w:rFonts w:ascii="Arial" w:hAnsi="Arial"/>
          <w:sz w:val="22"/>
          <w:szCs w:val="22"/>
          <w:lang w:val="pl-PL"/>
        </w:rPr>
      </w:pPr>
      <w:r w:rsidRPr="003876EB">
        <w:rPr>
          <w:rFonts w:ascii="Arial" w:hAnsi="Arial"/>
          <w:sz w:val="22"/>
          <w:szCs w:val="22"/>
          <w:lang w:val="pl-PL"/>
        </w:rPr>
        <w:t>Przedmiotem niniejszej SST są wymagania dotyczące wykonania i odbioru stolarki drzwiowej .</w:t>
      </w:r>
    </w:p>
    <w:p w:rsidR="0018401A" w:rsidRPr="003876EB" w:rsidRDefault="0018401A" w:rsidP="0018401A">
      <w:pPr>
        <w:rPr>
          <w:rFonts w:ascii="Arial" w:hAnsi="Arial"/>
          <w:sz w:val="22"/>
          <w:szCs w:val="22"/>
          <w:lang w:val="pl-PL"/>
        </w:rPr>
      </w:pPr>
    </w:p>
    <w:p w:rsidR="0018401A" w:rsidRPr="003876EB" w:rsidRDefault="0018401A" w:rsidP="0018401A">
      <w:pPr>
        <w:ind w:firstLine="709"/>
        <w:rPr>
          <w:rFonts w:ascii="Arial" w:hAnsi="Arial"/>
          <w:sz w:val="22"/>
          <w:szCs w:val="22"/>
          <w:lang w:val="pl-PL"/>
        </w:rPr>
      </w:pPr>
      <w:r w:rsidRPr="003876EB">
        <w:rPr>
          <w:rFonts w:ascii="Arial" w:hAnsi="Arial"/>
          <w:sz w:val="22"/>
          <w:szCs w:val="22"/>
          <w:lang w:val="pl-PL"/>
        </w:rPr>
        <w:t>1.1 Zakres robót objętych SST</w:t>
      </w:r>
    </w:p>
    <w:p w:rsidR="0018401A" w:rsidRPr="003876EB" w:rsidRDefault="0018401A" w:rsidP="0018401A">
      <w:pPr>
        <w:rPr>
          <w:rFonts w:ascii="Arial" w:hAnsi="Arial"/>
          <w:sz w:val="22"/>
          <w:szCs w:val="22"/>
          <w:lang w:val="pl-PL"/>
        </w:rPr>
      </w:pPr>
      <w:r w:rsidRPr="003876EB">
        <w:rPr>
          <w:rFonts w:ascii="Arial" w:hAnsi="Arial"/>
          <w:sz w:val="22"/>
          <w:szCs w:val="22"/>
          <w:lang w:val="pl-PL"/>
        </w:rPr>
        <w:t xml:space="preserve">     W zakres robót wchodzi demontaż drzwi istniejących, montaż drzwi nowych jak również wymiana skrzydeł drzwiowych w pozostających futrynach.</w:t>
      </w:r>
    </w:p>
    <w:p w:rsidR="0018401A" w:rsidRPr="003876EB" w:rsidRDefault="0018401A" w:rsidP="0018401A">
      <w:pPr>
        <w:rPr>
          <w:rFonts w:ascii="Arial" w:hAnsi="Arial"/>
          <w:sz w:val="22"/>
          <w:szCs w:val="22"/>
          <w:lang w:val="pl-PL"/>
        </w:rPr>
      </w:pPr>
    </w:p>
    <w:p w:rsidR="0018401A" w:rsidRPr="003876EB" w:rsidRDefault="0018401A" w:rsidP="0018401A">
      <w:pPr>
        <w:ind w:firstLine="709"/>
        <w:rPr>
          <w:rFonts w:ascii="Arial" w:hAnsi="Arial"/>
          <w:sz w:val="22"/>
          <w:szCs w:val="22"/>
          <w:lang w:val="pl-PL"/>
        </w:rPr>
      </w:pPr>
      <w:r w:rsidRPr="003876EB">
        <w:rPr>
          <w:rFonts w:ascii="Arial" w:hAnsi="Arial"/>
          <w:sz w:val="22"/>
          <w:szCs w:val="22"/>
          <w:lang w:val="pl-PL"/>
        </w:rPr>
        <w:t>2. Materiały</w:t>
      </w:r>
    </w:p>
    <w:p w:rsidR="0018401A" w:rsidRPr="003876EB" w:rsidRDefault="0018401A" w:rsidP="0018401A">
      <w:pPr>
        <w:rPr>
          <w:rFonts w:ascii="Arial" w:hAnsi="Arial"/>
          <w:sz w:val="22"/>
          <w:szCs w:val="22"/>
          <w:lang w:val="pl-PL"/>
        </w:rPr>
      </w:pPr>
      <w:r w:rsidRPr="003876EB">
        <w:rPr>
          <w:rFonts w:ascii="Arial" w:hAnsi="Arial"/>
          <w:sz w:val="22"/>
          <w:szCs w:val="22"/>
          <w:lang w:val="pl-PL"/>
        </w:rPr>
        <w:t xml:space="preserve">        - drzwi łazienkowe </w:t>
      </w:r>
      <w:r>
        <w:rPr>
          <w:rFonts w:ascii="Arial" w:hAnsi="Arial"/>
          <w:sz w:val="22"/>
          <w:szCs w:val="22"/>
          <w:lang w:val="pl-PL"/>
        </w:rPr>
        <w:t>80</w:t>
      </w:r>
      <w:r w:rsidRPr="003876EB">
        <w:rPr>
          <w:rFonts w:ascii="Arial" w:hAnsi="Arial"/>
          <w:sz w:val="22"/>
          <w:szCs w:val="22"/>
          <w:lang w:val="pl-PL"/>
        </w:rPr>
        <w:t>x200 drewniane, białe z futryną regulowaną, kompletne</w:t>
      </w:r>
    </w:p>
    <w:p w:rsidR="0018401A" w:rsidRPr="003876EB" w:rsidRDefault="0018401A" w:rsidP="0018401A">
      <w:pPr>
        <w:rPr>
          <w:rFonts w:ascii="Arial" w:hAnsi="Arial"/>
          <w:sz w:val="22"/>
          <w:szCs w:val="22"/>
          <w:lang w:val="pl-PL"/>
        </w:rPr>
      </w:pPr>
      <w:r w:rsidRPr="003876EB">
        <w:rPr>
          <w:rFonts w:ascii="Arial" w:hAnsi="Arial"/>
          <w:sz w:val="22"/>
          <w:szCs w:val="22"/>
          <w:lang w:val="pl-PL"/>
        </w:rPr>
        <w:t xml:space="preserve">    </w:t>
      </w:r>
      <w:r>
        <w:rPr>
          <w:rFonts w:ascii="Arial" w:hAnsi="Arial"/>
          <w:sz w:val="22"/>
          <w:szCs w:val="22"/>
          <w:lang w:val="pl-PL"/>
        </w:rPr>
        <w:t xml:space="preserve">-montaż ścianki przesuwnej, składanej z systemowym torem jezdnym, podwieszanym oraz systemem zamknięć i zabezpieczeń; tor jezdny winien być obudowany, zakrywając elementy mocowania do stropu </w:t>
      </w:r>
    </w:p>
    <w:p w:rsidR="0018401A" w:rsidRPr="003876EB" w:rsidRDefault="0018401A" w:rsidP="0018401A">
      <w:pPr>
        <w:rPr>
          <w:rFonts w:ascii="Arial" w:hAnsi="Arial"/>
          <w:sz w:val="22"/>
          <w:szCs w:val="22"/>
          <w:lang w:val="pl-PL"/>
        </w:rPr>
      </w:pPr>
      <w:r w:rsidRPr="003876EB">
        <w:rPr>
          <w:rFonts w:ascii="Arial" w:hAnsi="Arial"/>
          <w:sz w:val="22"/>
          <w:szCs w:val="22"/>
          <w:lang w:val="pl-PL"/>
        </w:rPr>
        <w:t xml:space="preserve">    </w:t>
      </w:r>
    </w:p>
    <w:p w:rsidR="0018401A" w:rsidRPr="003876EB" w:rsidRDefault="0018401A" w:rsidP="0018401A">
      <w:pPr>
        <w:rPr>
          <w:rFonts w:ascii="Arial" w:hAnsi="Arial"/>
          <w:sz w:val="22"/>
          <w:szCs w:val="22"/>
          <w:lang w:val="pl-PL"/>
        </w:rPr>
      </w:pPr>
      <w:r w:rsidRPr="003876EB">
        <w:rPr>
          <w:rFonts w:ascii="Arial" w:hAnsi="Arial"/>
          <w:sz w:val="22"/>
          <w:szCs w:val="22"/>
          <w:lang w:val="pl-PL"/>
        </w:rPr>
        <w:t xml:space="preserve">    3. Sprzęt</w:t>
      </w:r>
    </w:p>
    <w:p w:rsidR="0018401A" w:rsidRPr="003876EB" w:rsidRDefault="0018401A" w:rsidP="0018401A">
      <w:pPr>
        <w:rPr>
          <w:rFonts w:ascii="Arial" w:hAnsi="Arial"/>
          <w:sz w:val="22"/>
          <w:szCs w:val="22"/>
          <w:lang w:val="pl-PL"/>
        </w:rPr>
      </w:pPr>
      <w:r w:rsidRPr="003876EB">
        <w:rPr>
          <w:rFonts w:ascii="Arial" w:hAnsi="Arial"/>
          <w:sz w:val="22"/>
          <w:szCs w:val="22"/>
          <w:lang w:val="pl-PL"/>
        </w:rPr>
        <w:t xml:space="preserve">     Roboty wykonywać przy pomocy sprawnych elektronarzędzi. Na budowie realizowany będzie montaż półfabrykatów i gotowych wyrobów.</w:t>
      </w:r>
    </w:p>
    <w:p w:rsidR="0018401A" w:rsidRPr="003876EB" w:rsidRDefault="0018401A" w:rsidP="0018401A">
      <w:pPr>
        <w:rPr>
          <w:rFonts w:ascii="Arial" w:hAnsi="Arial"/>
          <w:sz w:val="22"/>
          <w:szCs w:val="22"/>
          <w:lang w:val="pl-PL"/>
        </w:rPr>
      </w:pPr>
    </w:p>
    <w:p w:rsidR="0018401A" w:rsidRPr="003876EB" w:rsidRDefault="0018401A" w:rsidP="0018401A">
      <w:pPr>
        <w:ind w:firstLine="709"/>
        <w:rPr>
          <w:rFonts w:ascii="Arial" w:hAnsi="Arial"/>
          <w:sz w:val="22"/>
          <w:szCs w:val="22"/>
          <w:lang w:val="pl-PL"/>
        </w:rPr>
      </w:pPr>
      <w:r w:rsidRPr="003876EB">
        <w:rPr>
          <w:rFonts w:ascii="Arial" w:hAnsi="Arial"/>
          <w:sz w:val="22"/>
          <w:szCs w:val="22"/>
          <w:lang w:val="pl-PL"/>
        </w:rPr>
        <w:t>4. Transport</w:t>
      </w:r>
    </w:p>
    <w:p w:rsidR="0018401A" w:rsidRPr="003876EB" w:rsidRDefault="0018401A" w:rsidP="0018401A">
      <w:pPr>
        <w:rPr>
          <w:rFonts w:ascii="Arial" w:hAnsi="Arial"/>
          <w:sz w:val="22"/>
          <w:szCs w:val="22"/>
          <w:lang w:val="pl-PL"/>
        </w:rPr>
      </w:pPr>
      <w:r w:rsidRPr="003876EB">
        <w:rPr>
          <w:rFonts w:ascii="Arial" w:hAnsi="Arial"/>
          <w:sz w:val="22"/>
          <w:szCs w:val="22"/>
          <w:lang w:val="pl-PL"/>
        </w:rPr>
        <w:t xml:space="preserve">     Drzwi i </w:t>
      </w:r>
      <w:r>
        <w:rPr>
          <w:rFonts w:ascii="Arial" w:hAnsi="Arial"/>
          <w:sz w:val="22"/>
          <w:szCs w:val="22"/>
          <w:lang w:val="pl-PL"/>
        </w:rPr>
        <w:t>płyty</w:t>
      </w:r>
      <w:r w:rsidRPr="003876EB">
        <w:rPr>
          <w:rFonts w:ascii="Arial" w:hAnsi="Arial"/>
          <w:sz w:val="22"/>
          <w:szCs w:val="22"/>
          <w:lang w:val="pl-PL"/>
        </w:rPr>
        <w:t xml:space="preserve"> przewozić transportem specjalistycznym, zabezpieczjąc wyroby przed uszkodzeniem. Inne materiały można przewozić dowolnym transportem.Nie przewiduje się długotrwałego składowania  materiałów.</w:t>
      </w:r>
    </w:p>
    <w:p w:rsidR="0018401A" w:rsidRPr="003876EB" w:rsidRDefault="0018401A" w:rsidP="0018401A">
      <w:pPr>
        <w:rPr>
          <w:rFonts w:ascii="Arial" w:hAnsi="Arial"/>
          <w:sz w:val="22"/>
          <w:szCs w:val="22"/>
          <w:lang w:val="pl-PL"/>
        </w:rPr>
      </w:pPr>
    </w:p>
    <w:p w:rsidR="0018401A" w:rsidRPr="003876EB" w:rsidRDefault="0018401A" w:rsidP="0018401A">
      <w:pPr>
        <w:rPr>
          <w:rFonts w:ascii="Arial" w:hAnsi="Arial"/>
          <w:sz w:val="22"/>
          <w:szCs w:val="22"/>
          <w:lang w:val="pl-PL"/>
        </w:rPr>
      </w:pPr>
      <w:r w:rsidRPr="003876EB">
        <w:rPr>
          <w:rFonts w:ascii="Arial" w:hAnsi="Arial"/>
          <w:sz w:val="22"/>
          <w:szCs w:val="22"/>
          <w:lang w:val="pl-PL"/>
        </w:rPr>
        <w:t xml:space="preserve">            5. Wykonanie robót</w:t>
      </w:r>
    </w:p>
    <w:p w:rsidR="0018401A" w:rsidRPr="003876EB" w:rsidRDefault="0018401A" w:rsidP="0018401A">
      <w:pPr>
        <w:rPr>
          <w:rFonts w:ascii="Arial" w:hAnsi="Arial"/>
          <w:sz w:val="22"/>
          <w:szCs w:val="22"/>
          <w:lang w:val="pl-PL"/>
        </w:rPr>
      </w:pPr>
      <w:r w:rsidRPr="003876EB">
        <w:rPr>
          <w:rFonts w:ascii="Arial" w:hAnsi="Arial"/>
          <w:sz w:val="22"/>
          <w:szCs w:val="22"/>
          <w:lang w:val="pl-PL"/>
        </w:rPr>
        <w:t>Dokładność wykonania ościeży powinna odpowiadać wymogom dla robót murowych zawartych w SST. Ościeżnice mocować zgodnie z instrukcą producenta. Szczeliny pomiędzy ościeżnicą a murem wypełniać pianką poliuretanową niskoprężną.</w:t>
      </w:r>
    </w:p>
    <w:p w:rsidR="0018401A" w:rsidRPr="003876EB" w:rsidRDefault="0018401A" w:rsidP="0018401A">
      <w:pPr>
        <w:rPr>
          <w:rFonts w:ascii="Arial" w:hAnsi="Arial"/>
          <w:sz w:val="22"/>
          <w:szCs w:val="22"/>
          <w:lang w:val="pl-PL"/>
        </w:rPr>
      </w:pPr>
      <w:r w:rsidRPr="003876EB">
        <w:rPr>
          <w:rFonts w:ascii="Arial" w:hAnsi="Arial"/>
          <w:sz w:val="22"/>
          <w:szCs w:val="22"/>
          <w:lang w:val="pl-PL"/>
        </w:rPr>
        <w:t>Przed trwałym zamocowaniem należy sprawdzić ustawienie ościeżnic w pionie i w poziomie oraz szczeliny pomiędzy futryną i skrzydłem.</w:t>
      </w:r>
    </w:p>
    <w:p w:rsidR="0018401A" w:rsidRPr="003876EB" w:rsidRDefault="0018401A" w:rsidP="0018401A">
      <w:pPr>
        <w:rPr>
          <w:rFonts w:ascii="Arial" w:hAnsi="Arial"/>
          <w:sz w:val="22"/>
          <w:szCs w:val="22"/>
          <w:lang w:val="pl-PL"/>
        </w:rPr>
      </w:pPr>
      <w:r w:rsidRPr="003876EB">
        <w:rPr>
          <w:rFonts w:ascii="Arial" w:hAnsi="Arial"/>
          <w:sz w:val="22"/>
          <w:szCs w:val="22"/>
          <w:lang w:val="pl-PL"/>
        </w:rPr>
        <w:t>Po zaschnięciu pianki, usunąć kliny montażowe i uzupełnić piankę.</w:t>
      </w:r>
    </w:p>
    <w:p w:rsidR="0018401A" w:rsidRPr="003876EB" w:rsidRDefault="0018401A" w:rsidP="0018401A">
      <w:pPr>
        <w:rPr>
          <w:rFonts w:ascii="Arial" w:hAnsi="Arial"/>
          <w:sz w:val="22"/>
          <w:szCs w:val="22"/>
          <w:lang w:val="pl-PL"/>
        </w:rPr>
      </w:pPr>
      <w:r w:rsidRPr="003876EB">
        <w:rPr>
          <w:rFonts w:ascii="Arial" w:hAnsi="Arial"/>
          <w:sz w:val="22"/>
          <w:szCs w:val="22"/>
          <w:lang w:val="pl-PL"/>
        </w:rPr>
        <w:t>Zmontować klamki, zamki, opaski i ewentualnie dokonać regulacji drzwi.</w:t>
      </w:r>
    </w:p>
    <w:p w:rsidR="0018401A" w:rsidRDefault="0018401A" w:rsidP="0018401A">
      <w:pPr>
        <w:rPr>
          <w:rFonts w:ascii="Arial" w:hAnsi="Arial"/>
          <w:sz w:val="22"/>
          <w:szCs w:val="22"/>
          <w:lang w:val="pl-PL"/>
        </w:rPr>
      </w:pPr>
      <w:r>
        <w:rPr>
          <w:rFonts w:ascii="Arial" w:hAnsi="Arial"/>
          <w:sz w:val="22"/>
          <w:szCs w:val="22"/>
          <w:lang w:val="pl-PL"/>
        </w:rPr>
        <w:t>Ścianka przesuwna ma tworzyć rozdzielenie pomieszczeń w których przebywać będą dzieci. Sposób jej zamocowania jak również przesuwania zapewnić musi komfort użytkowania , a przede wszystkim bezpieczeństwo. Wszystkie elementy systemu ścian składanych, przesuwnych muszą mieć wymagane atesty bezpieczeństwa użytkowania.</w:t>
      </w:r>
    </w:p>
    <w:p w:rsidR="0018401A" w:rsidRPr="003876EB" w:rsidRDefault="0018401A" w:rsidP="0018401A">
      <w:pPr>
        <w:rPr>
          <w:rFonts w:ascii="Arial" w:hAnsi="Arial"/>
          <w:sz w:val="22"/>
          <w:szCs w:val="22"/>
          <w:lang w:val="pl-PL"/>
        </w:rPr>
      </w:pPr>
    </w:p>
    <w:p w:rsidR="0018401A" w:rsidRPr="003876EB" w:rsidRDefault="0018401A" w:rsidP="0018401A">
      <w:pPr>
        <w:ind w:firstLine="709"/>
        <w:rPr>
          <w:rFonts w:ascii="Arial" w:hAnsi="Arial"/>
          <w:sz w:val="22"/>
          <w:szCs w:val="22"/>
          <w:lang w:val="pl-PL"/>
        </w:rPr>
      </w:pPr>
      <w:r w:rsidRPr="003876EB">
        <w:rPr>
          <w:rFonts w:ascii="Arial" w:hAnsi="Arial"/>
          <w:sz w:val="22"/>
          <w:szCs w:val="22"/>
          <w:lang w:val="pl-PL"/>
        </w:rPr>
        <w:t>6. Odbiór robót</w:t>
      </w:r>
    </w:p>
    <w:p w:rsidR="0018401A" w:rsidRPr="003876EB" w:rsidRDefault="0018401A" w:rsidP="0018401A">
      <w:pPr>
        <w:rPr>
          <w:rFonts w:ascii="Arial" w:hAnsi="Arial"/>
          <w:sz w:val="22"/>
          <w:szCs w:val="22"/>
          <w:lang w:val="pl-PL"/>
        </w:rPr>
      </w:pPr>
      <w:r w:rsidRPr="003876EB">
        <w:rPr>
          <w:rFonts w:ascii="Arial" w:hAnsi="Arial"/>
          <w:sz w:val="22"/>
          <w:szCs w:val="22"/>
          <w:lang w:val="pl-PL"/>
        </w:rPr>
        <w:t xml:space="preserve">  Odbiór robót polega na sprawdzeniu zgodności wymiarów z zakładanymi, sprawdzeniu jakości dostarczonych elementów( wgniecenia, zarysowania, obicia itp), sprawdzeniu działania skrzydeł i elementów ruchomych,okuć oraz ich funkcjonowania.</w:t>
      </w:r>
    </w:p>
    <w:p w:rsidR="0018401A" w:rsidRPr="003876EB" w:rsidRDefault="0018401A" w:rsidP="0018401A">
      <w:pPr>
        <w:rPr>
          <w:rFonts w:ascii="Arial" w:hAnsi="Arial"/>
          <w:sz w:val="22"/>
          <w:szCs w:val="22"/>
          <w:lang w:val="pl-PL"/>
        </w:rPr>
      </w:pPr>
    </w:p>
    <w:p w:rsidR="0018401A" w:rsidRPr="003876EB" w:rsidRDefault="0018401A" w:rsidP="0018401A">
      <w:pPr>
        <w:ind w:firstLine="709"/>
        <w:rPr>
          <w:rFonts w:ascii="Arial" w:hAnsi="Arial"/>
          <w:sz w:val="22"/>
          <w:szCs w:val="22"/>
          <w:lang w:val="pl-PL"/>
        </w:rPr>
      </w:pPr>
      <w:r w:rsidRPr="003876EB">
        <w:rPr>
          <w:rFonts w:ascii="Arial" w:hAnsi="Arial"/>
          <w:sz w:val="22"/>
          <w:szCs w:val="22"/>
          <w:lang w:val="pl-PL"/>
        </w:rPr>
        <w:t>7. Obmiar robót</w:t>
      </w:r>
    </w:p>
    <w:p w:rsidR="0018401A" w:rsidRPr="003876EB" w:rsidRDefault="0018401A" w:rsidP="0018401A">
      <w:pPr>
        <w:rPr>
          <w:rFonts w:ascii="Arial" w:hAnsi="Arial"/>
          <w:sz w:val="22"/>
          <w:szCs w:val="22"/>
          <w:lang w:val="pl-PL"/>
        </w:rPr>
      </w:pPr>
    </w:p>
    <w:p w:rsidR="0018401A" w:rsidRPr="003876EB" w:rsidRDefault="0018401A" w:rsidP="0018401A">
      <w:pPr>
        <w:rPr>
          <w:rFonts w:ascii="Arial" w:hAnsi="Arial"/>
          <w:sz w:val="22"/>
          <w:szCs w:val="22"/>
          <w:lang w:val="pl-PL"/>
        </w:rPr>
      </w:pPr>
      <w:r w:rsidRPr="003876EB">
        <w:rPr>
          <w:rFonts w:ascii="Arial" w:hAnsi="Arial"/>
          <w:sz w:val="22"/>
          <w:szCs w:val="22"/>
          <w:lang w:val="pl-PL"/>
        </w:rPr>
        <w:lastRenderedPageBreak/>
        <w:t xml:space="preserve">  Obmiarem robót jest szt. wbudowanych drzwi  oraz m2 powierzchni ścian</w:t>
      </w:r>
      <w:r>
        <w:rPr>
          <w:rFonts w:ascii="Arial" w:hAnsi="Arial"/>
          <w:sz w:val="22"/>
          <w:szCs w:val="22"/>
          <w:lang w:val="pl-PL"/>
        </w:rPr>
        <w:t>ki</w:t>
      </w:r>
      <w:r w:rsidRPr="003876EB">
        <w:rPr>
          <w:rFonts w:ascii="Arial" w:hAnsi="Arial"/>
          <w:sz w:val="22"/>
          <w:szCs w:val="22"/>
          <w:lang w:val="pl-PL"/>
        </w:rPr>
        <w:t xml:space="preserve"> rozdzielając</w:t>
      </w:r>
      <w:r>
        <w:rPr>
          <w:rFonts w:ascii="Arial" w:hAnsi="Arial"/>
          <w:sz w:val="22"/>
          <w:szCs w:val="22"/>
          <w:lang w:val="pl-PL"/>
        </w:rPr>
        <w:t>ej</w:t>
      </w:r>
      <w:r w:rsidRPr="003876EB">
        <w:rPr>
          <w:rFonts w:ascii="Arial" w:hAnsi="Arial"/>
          <w:sz w:val="22"/>
          <w:szCs w:val="22"/>
          <w:lang w:val="pl-PL"/>
        </w:rPr>
        <w:t xml:space="preserve"> </w:t>
      </w:r>
      <w:r>
        <w:rPr>
          <w:rFonts w:ascii="Arial" w:hAnsi="Arial"/>
          <w:sz w:val="22"/>
          <w:szCs w:val="22"/>
          <w:lang w:val="pl-PL"/>
        </w:rPr>
        <w:t>Sale Zabaw</w:t>
      </w:r>
      <w:r w:rsidRPr="003876EB">
        <w:rPr>
          <w:rFonts w:ascii="Arial" w:hAnsi="Arial"/>
          <w:sz w:val="22"/>
          <w:szCs w:val="22"/>
          <w:lang w:val="pl-PL"/>
        </w:rPr>
        <w:t>.</w:t>
      </w:r>
    </w:p>
    <w:p w:rsidR="0018401A" w:rsidRPr="003876EB" w:rsidRDefault="0018401A" w:rsidP="0018401A">
      <w:pPr>
        <w:rPr>
          <w:rFonts w:ascii="Arial" w:hAnsi="Arial"/>
          <w:sz w:val="22"/>
          <w:szCs w:val="22"/>
          <w:lang w:val="pl-PL"/>
        </w:rPr>
      </w:pPr>
    </w:p>
    <w:p w:rsidR="0018401A" w:rsidRPr="003876EB" w:rsidRDefault="0018401A" w:rsidP="0018401A">
      <w:pPr>
        <w:rPr>
          <w:rFonts w:ascii="Arial" w:hAnsi="Arial"/>
          <w:sz w:val="22"/>
          <w:szCs w:val="22"/>
          <w:lang w:val="pl-PL"/>
        </w:rPr>
      </w:pPr>
      <w:r w:rsidRPr="003876EB">
        <w:rPr>
          <w:rFonts w:ascii="Arial" w:hAnsi="Arial"/>
          <w:sz w:val="22"/>
          <w:szCs w:val="22"/>
          <w:lang w:val="pl-PL"/>
        </w:rPr>
        <w:t>CPV 45430000-0     POKRYWANIE PODŁÓG I ŚCIAN</w:t>
      </w:r>
    </w:p>
    <w:p w:rsidR="0018401A" w:rsidRPr="003876EB" w:rsidRDefault="0018401A" w:rsidP="0018401A">
      <w:pPr>
        <w:rPr>
          <w:rFonts w:ascii="Arial" w:hAnsi="Arial"/>
          <w:sz w:val="22"/>
          <w:szCs w:val="22"/>
          <w:lang w:val="pl-PL"/>
        </w:rPr>
      </w:pPr>
    </w:p>
    <w:p w:rsidR="0018401A" w:rsidRPr="003876EB" w:rsidRDefault="0018401A" w:rsidP="0018401A">
      <w:pPr>
        <w:ind w:firstLine="709"/>
        <w:rPr>
          <w:rFonts w:ascii="Arial" w:hAnsi="Arial"/>
          <w:sz w:val="22"/>
          <w:szCs w:val="22"/>
          <w:lang w:val="pl-PL"/>
        </w:rPr>
      </w:pPr>
      <w:r w:rsidRPr="003876EB">
        <w:rPr>
          <w:rFonts w:ascii="Arial" w:hAnsi="Arial"/>
          <w:sz w:val="22"/>
          <w:szCs w:val="22"/>
          <w:lang w:val="pl-PL"/>
        </w:rPr>
        <w:t>1. Przedmiot SST</w:t>
      </w:r>
    </w:p>
    <w:p w:rsidR="0018401A" w:rsidRPr="003876EB" w:rsidRDefault="0018401A" w:rsidP="0018401A">
      <w:pPr>
        <w:rPr>
          <w:rFonts w:ascii="Arial" w:hAnsi="Arial"/>
          <w:sz w:val="22"/>
          <w:szCs w:val="22"/>
          <w:lang w:val="pl-PL"/>
        </w:rPr>
      </w:pPr>
      <w:r w:rsidRPr="003876EB">
        <w:rPr>
          <w:rFonts w:ascii="Arial" w:hAnsi="Arial"/>
          <w:sz w:val="22"/>
          <w:szCs w:val="22"/>
          <w:lang w:val="pl-PL"/>
        </w:rPr>
        <w:t xml:space="preserve">   Przedmiotem niniejszej szczegółowej specyfikacji technicznej są wymagania dotyczące wykonania i odbioru posadzek oraz układania glazury.</w:t>
      </w:r>
    </w:p>
    <w:p w:rsidR="0018401A" w:rsidRPr="003876EB" w:rsidRDefault="0018401A" w:rsidP="0018401A">
      <w:pPr>
        <w:rPr>
          <w:rFonts w:ascii="Arial" w:hAnsi="Arial"/>
          <w:sz w:val="22"/>
          <w:szCs w:val="22"/>
          <w:lang w:val="pl-PL"/>
        </w:rPr>
      </w:pPr>
    </w:p>
    <w:p w:rsidR="0018401A" w:rsidRPr="003876EB" w:rsidRDefault="0018401A" w:rsidP="0018401A">
      <w:pPr>
        <w:ind w:firstLine="709"/>
        <w:rPr>
          <w:rFonts w:ascii="Arial" w:hAnsi="Arial"/>
          <w:sz w:val="22"/>
          <w:szCs w:val="22"/>
          <w:lang w:val="pl-PL"/>
        </w:rPr>
      </w:pPr>
      <w:r w:rsidRPr="003876EB">
        <w:rPr>
          <w:rFonts w:ascii="Arial" w:hAnsi="Arial"/>
          <w:sz w:val="22"/>
          <w:szCs w:val="22"/>
          <w:lang w:val="pl-PL"/>
        </w:rPr>
        <w:t>1.1. Zakres robót objętych SST</w:t>
      </w:r>
    </w:p>
    <w:p w:rsidR="0018401A" w:rsidRPr="003876EB" w:rsidRDefault="0018401A" w:rsidP="0018401A">
      <w:pPr>
        <w:rPr>
          <w:rFonts w:ascii="Arial" w:hAnsi="Arial"/>
          <w:sz w:val="22"/>
          <w:szCs w:val="22"/>
          <w:lang w:val="pl-PL"/>
        </w:rPr>
      </w:pPr>
      <w:r w:rsidRPr="003876EB">
        <w:rPr>
          <w:rFonts w:ascii="Arial" w:hAnsi="Arial"/>
          <w:sz w:val="22"/>
          <w:szCs w:val="22"/>
          <w:lang w:val="pl-PL"/>
        </w:rPr>
        <w:t xml:space="preserve">    Roboty, których dotyczy specyfikacja, obejmują wszystkie czynności umożliwiające ułożenie glazury i terakoty. W zakres tych robót wchodzi układanie glazur na ścianach tynkowanych oraz terakot na nowo wylewanych posadzkach. </w:t>
      </w:r>
    </w:p>
    <w:p w:rsidR="0018401A" w:rsidRPr="003876EB" w:rsidRDefault="0018401A" w:rsidP="0018401A">
      <w:pPr>
        <w:rPr>
          <w:rFonts w:ascii="Arial" w:hAnsi="Arial"/>
          <w:sz w:val="22"/>
          <w:szCs w:val="22"/>
          <w:lang w:val="pl-PL"/>
        </w:rPr>
      </w:pPr>
    </w:p>
    <w:p w:rsidR="0018401A" w:rsidRPr="003876EB" w:rsidRDefault="0018401A" w:rsidP="0018401A">
      <w:pPr>
        <w:ind w:firstLine="709"/>
        <w:rPr>
          <w:rFonts w:ascii="Arial" w:hAnsi="Arial"/>
          <w:sz w:val="22"/>
          <w:szCs w:val="22"/>
          <w:lang w:val="pl-PL"/>
        </w:rPr>
      </w:pPr>
      <w:r w:rsidRPr="003876EB">
        <w:rPr>
          <w:rFonts w:ascii="Arial" w:hAnsi="Arial"/>
          <w:sz w:val="22"/>
          <w:szCs w:val="22"/>
          <w:lang w:val="pl-PL"/>
        </w:rPr>
        <w:t>2. Materiały</w:t>
      </w:r>
    </w:p>
    <w:p w:rsidR="0018401A" w:rsidRPr="003876EB" w:rsidRDefault="0018401A" w:rsidP="0018401A">
      <w:pPr>
        <w:rPr>
          <w:rFonts w:ascii="Arial" w:hAnsi="Arial"/>
          <w:sz w:val="22"/>
          <w:szCs w:val="22"/>
          <w:lang w:val="pl-PL"/>
        </w:rPr>
      </w:pPr>
      <w:r w:rsidRPr="003876EB">
        <w:rPr>
          <w:rFonts w:ascii="Arial" w:hAnsi="Arial"/>
          <w:sz w:val="22"/>
          <w:szCs w:val="22"/>
          <w:lang w:val="pl-PL"/>
        </w:rPr>
        <w:t>Materiałem posadzkowym jest gres antypoślizgowy o wymiarach 30x30 cm, w kolorze jasnoszarym. Dopuszczalna nasiąkliwość płytek -2,5%, mrozoodporność i kwasoodporność nie wymagana. Scieralność –klasa V. Fuga w kolorze ciemnoszarym.</w:t>
      </w:r>
    </w:p>
    <w:p w:rsidR="0018401A" w:rsidRPr="003876EB" w:rsidRDefault="0018401A" w:rsidP="0018401A">
      <w:pPr>
        <w:rPr>
          <w:rFonts w:ascii="Arial" w:hAnsi="Arial"/>
          <w:sz w:val="22"/>
          <w:szCs w:val="22"/>
          <w:lang w:val="pl-PL"/>
        </w:rPr>
      </w:pPr>
    </w:p>
    <w:p w:rsidR="0018401A" w:rsidRPr="003876EB" w:rsidRDefault="0018401A" w:rsidP="0018401A">
      <w:pPr>
        <w:rPr>
          <w:rFonts w:ascii="Arial" w:hAnsi="Arial"/>
          <w:sz w:val="22"/>
          <w:szCs w:val="22"/>
          <w:lang w:val="pl-PL"/>
        </w:rPr>
      </w:pPr>
      <w:r w:rsidRPr="003876EB">
        <w:rPr>
          <w:rFonts w:ascii="Arial" w:hAnsi="Arial"/>
          <w:sz w:val="22"/>
          <w:szCs w:val="22"/>
          <w:lang w:val="pl-PL"/>
        </w:rPr>
        <w:t>Glazura jasna(ew. biała) o wymiarach 25x25 cm/ w uzgodnieniu z Użytkownikiem można zastosować płytki o innym wymiarze/. Fuga jasnoszara.</w:t>
      </w:r>
    </w:p>
    <w:p w:rsidR="0018401A" w:rsidRPr="003876EB" w:rsidRDefault="0018401A" w:rsidP="0018401A">
      <w:pPr>
        <w:rPr>
          <w:rFonts w:ascii="Arial" w:hAnsi="Arial"/>
          <w:sz w:val="22"/>
          <w:szCs w:val="22"/>
          <w:lang w:val="pl-PL"/>
        </w:rPr>
      </w:pPr>
    </w:p>
    <w:p w:rsidR="0018401A" w:rsidRPr="003876EB" w:rsidRDefault="0018401A" w:rsidP="0018401A">
      <w:pPr>
        <w:rPr>
          <w:rFonts w:ascii="Arial" w:hAnsi="Arial"/>
          <w:sz w:val="22"/>
          <w:szCs w:val="22"/>
          <w:lang w:val="pl-PL"/>
        </w:rPr>
      </w:pPr>
      <w:r w:rsidRPr="003876EB">
        <w:rPr>
          <w:rFonts w:ascii="Arial" w:hAnsi="Arial"/>
          <w:sz w:val="22"/>
          <w:szCs w:val="22"/>
          <w:lang w:val="pl-PL"/>
        </w:rPr>
        <w:t xml:space="preserve"> Grunty i kleje do płytek – najlepiej systemowe od jednego producenta.</w:t>
      </w:r>
    </w:p>
    <w:p w:rsidR="0018401A" w:rsidRPr="003876EB" w:rsidRDefault="0018401A" w:rsidP="0018401A">
      <w:pPr>
        <w:rPr>
          <w:rFonts w:ascii="Arial" w:hAnsi="Arial"/>
          <w:sz w:val="22"/>
          <w:szCs w:val="22"/>
          <w:lang w:val="pl-PL"/>
        </w:rPr>
      </w:pPr>
    </w:p>
    <w:p w:rsidR="0018401A" w:rsidRPr="003876EB" w:rsidRDefault="0018401A" w:rsidP="0018401A">
      <w:pPr>
        <w:rPr>
          <w:rFonts w:ascii="Arial" w:hAnsi="Arial"/>
          <w:sz w:val="22"/>
          <w:szCs w:val="22"/>
          <w:lang w:val="pl-PL"/>
        </w:rPr>
      </w:pPr>
      <w:r w:rsidRPr="003876EB">
        <w:rPr>
          <w:rFonts w:ascii="Arial" w:hAnsi="Arial"/>
          <w:sz w:val="22"/>
          <w:szCs w:val="22"/>
          <w:lang w:val="pl-PL"/>
        </w:rPr>
        <w:t>Izolacja powłokowa- folia w płynie Ceresit lub Woder E</w:t>
      </w:r>
    </w:p>
    <w:p w:rsidR="0018401A" w:rsidRPr="003876EB" w:rsidRDefault="0018401A" w:rsidP="0018401A">
      <w:pPr>
        <w:rPr>
          <w:rFonts w:ascii="Arial" w:hAnsi="Arial"/>
          <w:sz w:val="22"/>
          <w:szCs w:val="22"/>
          <w:lang w:val="pl-PL"/>
        </w:rPr>
      </w:pPr>
    </w:p>
    <w:p w:rsidR="0018401A" w:rsidRPr="003876EB" w:rsidRDefault="0018401A" w:rsidP="0018401A">
      <w:pPr>
        <w:ind w:firstLine="709"/>
        <w:rPr>
          <w:rFonts w:ascii="Arial" w:hAnsi="Arial"/>
          <w:sz w:val="22"/>
          <w:szCs w:val="22"/>
          <w:lang w:val="pl-PL"/>
        </w:rPr>
      </w:pPr>
      <w:r w:rsidRPr="003876EB">
        <w:rPr>
          <w:rFonts w:ascii="Arial" w:hAnsi="Arial"/>
          <w:sz w:val="22"/>
          <w:szCs w:val="22"/>
          <w:lang w:val="pl-PL"/>
        </w:rPr>
        <w:t>3. Sprzęt</w:t>
      </w:r>
    </w:p>
    <w:p w:rsidR="0018401A" w:rsidRPr="003876EB" w:rsidRDefault="0018401A" w:rsidP="0018401A">
      <w:pPr>
        <w:rPr>
          <w:rFonts w:ascii="Arial" w:hAnsi="Arial"/>
          <w:sz w:val="22"/>
          <w:szCs w:val="22"/>
          <w:lang w:val="pl-PL"/>
        </w:rPr>
      </w:pPr>
      <w:r w:rsidRPr="003876EB">
        <w:rPr>
          <w:rFonts w:ascii="Arial" w:hAnsi="Arial"/>
          <w:sz w:val="22"/>
          <w:szCs w:val="22"/>
          <w:lang w:val="pl-PL"/>
        </w:rPr>
        <w:t xml:space="preserve">      Poziomice (do </w:t>
      </w:r>
      <w:smartTag w:uri="urn:schemas-microsoft-com:office:smarttags" w:element="metricconverter">
        <w:smartTagPr>
          <w:attr w:name="ProductID" w:val="2 m"/>
        </w:smartTagPr>
        <w:r w:rsidRPr="003876EB">
          <w:rPr>
            <w:rFonts w:ascii="Arial" w:hAnsi="Arial"/>
            <w:sz w:val="22"/>
            <w:szCs w:val="22"/>
            <w:lang w:val="pl-PL"/>
          </w:rPr>
          <w:t>2 m</w:t>
        </w:r>
      </w:smartTag>
      <w:r w:rsidRPr="003876EB">
        <w:rPr>
          <w:rFonts w:ascii="Arial" w:hAnsi="Arial"/>
          <w:sz w:val="22"/>
          <w:szCs w:val="22"/>
          <w:lang w:val="pl-PL"/>
        </w:rPr>
        <w:t>), mieszadło wolnoobrotowe, wiertarki, maszynki do cięcia płytek, szlifierki, pace zębate, fugownice ,itp.</w:t>
      </w:r>
    </w:p>
    <w:p w:rsidR="0018401A" w:rsidRPr="003876EB" w:rsidRDefault="0018401A" w:rsidP="0018401A">
      <w:pPr>
        <w:rPr>
          <w:rFonts w:ascii="Arial" w:hAnsi="Arial"/>
          <w:sz w:val="22"/>
          <w:szCs w:val="22"/>
          <w:lang w:val="pl-PL"/>
        </w:rPr>
      </w:pPr>
      <w:r w:rsidRPr="003876EB">
        <w:rPr>
          <w:rFonts w:ascii="Arial" w:hAnsi="Arial"/>
          <w:sz w:val="22"/>
          <w:szCs w:val="22"/>
          <w:lang w:val="pl-PL"/>
        </w:rPr>
        <w:t xml:space="preserve"> Sprzęt musi być sprawny technicznie i bezpieczny w obsłudze.</w:t>
      </w:r>
    </w:p>
    <w:p w:rsidR="0018401A" w:rsidRPr="003876EB" w:rsidRDefault="0018401A" w:rsidP="0018401A">
      <w:pPr>
        <w:rPr>
          <w:rFonts w:ascii="Arial" w:hAnsi="Arial"/>
          <w:sz w:val="22"/>
          <w:szCs w:val="22"/>
          <w:lang w:val="pl-PL"/>
        </w:rPr>
      </w:pPr>
    </w:p>
    <w:p w:rsidR="0018401A" w:rsidRPr="003876EB" w:rsidRDefault="0018401A" w:rsidP="0018401A">
      <w:pPr>
        <w:ind w:firstLine="709"/>
        <w:rPr>
          <w:rFonts w:ascii="Arial" w:hAnsi="Arial"/>
          <w:sz w:val="22"/>
          <w:szCs w:val="22"/>
          <w:lang w:val="pl-PL"/>
        </w:rPr>
      </w:pPr>
      <w:r w:rsidRPr="003876EB">
        <w:rPr>
          <w:rFonts w:ascii="Arial" w:hAnsi="Arial"/>
          <w:sz w:val="22"/>
          <w:szCs w:val="22"/>
          <w:lang w:val="pl-PL"/>
        </w:rPr>
        <w:t>4. Transport</w:t>
      </w:r>
    </w:p>
    <w:p w:rsidR="0018401A" w:rsidRPr="003876EB" w:rsidRDefault="0018401A" w:rsidP="0018401A">
      <w:pPr>
        <w:rPr>
          <w:rFonts w:ascii="Arial" w:hAnsi="Arial"/>
          <w:sz w:val="22"/>
          <w:szCs w:val="22"/>
          <w:lang w:val="pl-PL"/>
        </w:rPr>
      </w:pPr>
      <w:r w:rsidRPr="003876EB">
        <w:rPr>
          <w:rFonts w:ascii="Arial" w:hAnsi="Arial"/>
          <w:sz w:val="22"/>
          <w:szCs w:val="22"/>
          <w:lang w:val="pl-PL"/>
        </w:rPr>
        <w:t xml:space="preserve">     Płytki i kleje przewozić krytymi środkami transportu. Płytki winny być dostarczane w oryginalnych opakowaniach. Składowanie materiałów wg instrukcji producenta.</w:t>
      </w:r>
    </w:p>
    <w:p w:rsidR="0018401A" w:rsidRPr="003876EB" w:rsidRDefault="0018401A" w:rsidP="0018401A">
      <w:pPr>
        <w:rPr>
          <w:rFonts w:ascii="Arial" w:hAnsi="Arial"/>
          <w:sz w:val="22"/>
          <w:szCs w:val="22"/>
          <w:lang w:val="pl-PL"/>
        </w:rPr>
      </w:pPr>
    </w:p>
    <w:p w:rsidR="0018401A" w:rsidRPr="003876EB" w:rsidRDefault="0018401A" w:rsidP="0018401A">
      <w:pPr>
        <w:numPr>
          <w:ilvl w:val="1"/>
          <w:numId w:val="2"/>
        </w:numPr>
        <w:rPr>
          <w:rFonts w:ascii="Arial" w:hAnsi="Arial"/>
          <w:sz w:val="22"/>
          <w:szCs w:val="22"/>
          <w:lang w:val="pl-PL"/>
        </w:rPr>
      </w:pPr>
      <w:r w:rsidRPr="003876EB">
        <w:rPr>
          <w:rFonts w:ascii="Arial" w:hAnsi="Arial"/>
          <w:sz w:val="22"/>
          <w:szCs w:val="22"/>
          <w:lang w:val="pl-PL"/>
        </w:rPr>
        <w:t>Wykonanie robót</w:t>
      </w:r>
    </w:p>
    <w:p w:rsidR="0018401A" w:rsidRPr="003876EB" w:rsidRDefault="0018401A" w:rsidP="0018401A">
      <w:pPr>
        <w:ind w:left="120"/>
        <w:rPr>
          <w:rFonts w:ascii="Arial" w:hAnsi="Arial"/>
          <w:sz w:val="22"/>
          <w:szCs w:val="22"/>
          <w:lang w:val="pl-PL"/>
        </w:rPr>
      </w:pPr>
      <w:r w:rsidRPr="003876EB">
        <w:rPr>
          <w:rFonts w:ascii="Arial" w:hAnsi="Arial"/>
          <w:sz w:val="22"/>
          <w:szCs w:val="22"/>
          <w:lang w:val="pl-PL"/>
        </w:rPr>
        <w:t>Posadzki cementowe, po wyprofilowaniu i osiągnięciu odpowiedniej wilgotności muszą być zagruntowane i pokryte izolacją powłokową. W narożach i połączeniach ścian z podłogą należy wklejać systemowe taśmy uszczelniające.</w:t>
      </w:r>
    </w:p>
    <w:p w:rsidR="0018401A" w:rsidRPr="003876EB" w:rsidRDefault="0018401A" w:rsidP="0018401A">
      <w:pPr>
        <w:rPr>
          <w:rFonts w:ascii="Arial" w:hAnsi="Arial"/>
          <w:sz w:val="22"/>
          <w:szCs w:val="22"/>
          <w:lang w:val="pl-PL"/>
        </w:rPr>
      </w:pPr>
      <w:r w:rsidRPr="003876EB">
        <w:rPr>
          <w:rFonts w:ascii="Arial" w:hAnsi="Arial"/>
          <w:sz w:val="22"/>
          <w:szCs w:val="22"/>
          <w:lang w:val="pl-PL"/>
        </w:rPr>
        <w:t xml:space="preserve">    W trakcie układania płytek zwracać szczególną uwagę, aby nie uszkodzić warstwy izolacyjnej. Sposób układania ( w karo lub na prosto) uzgodnić z Użytkownikiem. Powierzchnia  posadzki powinna być równa i stanowić płaszczyznę.</w:t>
      </w:r>
    </w:p>
    <w:p w:rsidR="0018401A" w:rsidRPr="003876EB" w:rsidRDefault="0018401A" w:rsidP="0018401A">
      <w:pPr>
        <w:rPr>
          <w:rFonts w:ascii="Arial" w:hAnsi="Arial"/>
          <w:sz w:val="22"/>
          <w:szCs w:val="22"/>
          <w:lang w:val="pl-PL"/>
        </w:rPr>
      </w:pPr>
      <w:r w:rsidRPr="003876EB">
        <w:rPr>
          <w:rFonts w:ascii="Arial" w:hAnsi="Arial"/>
          <w:sz w:val="22"/>
          <w:szCs w:val="22"/>
          <w:lang w:val="pl-PL"/>
        </w:rPr>
        <w:t xml:space="preserve">     Płytki ścienne układać na przygotowanym, wyrównanym podłożu. Klej nakładać zarówno na ścianę ( pacą zębatą) jak również na płytki ( kielenką, szpachelką). Naroża płyek zabezpieczać listwami ochronnymi plastikowymi, dobranymi do koloru glazury.</w:t>
      </w:r>
    </w:p>
    <w:p w:rsidR="0018401A" w:rsidRPr="003876EB" w:rsidRDefault="0018401A" w:rsidP="0018401A">
      <w:pPr>
        <w:rPr>
          <w:rFonts w:ascii="Arial" w:hAnsi="Arial"/>
          <w:sz w:val="22"/>
          <w:szCs w:val="22"/>
          <w:lang w:val="pl-PL"/>
        </w:rPr>
      </w:pPr>
      <w:r w:rsidRPr="003876EB">
        <w:rPr>
          <w:rFonts w:ascii="Arial" w:hAnsi="Arial"/>
          <w:sz w:val="22"/>
          <w:szCs w:val="22"/>
          <w:lang w:val="pl-PL"/>
        </w:rPr>
        <w:t xml:space="preserve">    Fugowanie przeprowadzić po całkowitym wyschnięciu kleju. Połączenia płytek podłoga -ściana i narożniki wewnętrzne fugować silikonem dobranym do koloru fug.</w:t>
      </w:r>
    </w:p>
    <w:p w:rsidR="0018401A" w:rsidRPr="003876EB" w:rsidRDefault="0018401A" w:rsidP="0018401A">
      <w:pPr>
        <w:rPr>
          <w:rFonts w:ascii="Arial" w:hAnsi="Arial"/>
          <w:sz w:val="22"/>
          <w:szCs w:val="22"/>
          <w:lang w:val="pl-PL"/>
        </w:rPr>
      </w:pPr>
      <w:r w:rsidRPr="003876EB">
        <w:rPr>
          <w:rFonts w:ascii="Arial" w:hAnsi="Arial"/>
          <w:sz w:val="22"/>
          <w:szCs w:val="22"/>
          <w:lang w:val="pl-PL"/>
        </w:rPr>
        <w:t xml:space="preserve">  Przed układaniem płytek, rozmierzyć ściany i tak wykonać układanie, by nie używać płytek węższych niż ok. </w:t>
      </w:r>
      <w:smartTag w:uri="urn:schemas-microsoft-com:office:smarttags" w:element="metricconverter">
        <w:smartTagPr>
          <w:attr w:name="ProductID" w:val="15 cm"/>
        </w:smartTagPr>
        <w:r w:rsidRPr="003876EB">
          <w:rPr>
            <w:rFonts w:ascii="Arial" w:hAnsi="Arial"/>
            <w:sz w:val="22"/>
            <w:szCs w:val="22"/>
            <w:lang w:val="pl-PL"/>
          </w:rPr>
          <w:t>15 cm</w:t>
        </w:r>
      </w:smartTag>
      <w:r w:rsidRPr="003876EB">
        <w:rPr>
          <w:rFonts w:ascii="Arial" w:hAnsi="Arial"/>
          <w:sz w:val="22"/>
          <w:szCs w:val="22"/>
          <w:lang w:val="pl-PL"/>
        </w:rPr>
        <w:t xml:space="preserve">. </w:t>
      </w:r>
    </w:p>
    <w:p w:rsidR="0018401A" w:rsidRPr="003876EB" w:rsidRDefault="0018401A" w:rsidP="0018401A">
      <w:pPr>
        <w:rPr>
          <w:rFonts w:ascii="Arial" w:hAnsi="Arial"/>
          <w:sz w:val="22"/>
          <w:szCs w:val="22"/>
          <w:lang w:val="pl-PL"/>
        </w:rPr>
      </w:pPr>
    </w:p>
    <w:p w:rsidR="0018401A" w:rsidRPr="003876EB" w:rsidRDefault="0018401A" w:rsidP="0018401A">
      <w:pPr>
        <w:rPr>
          <w:rFonts w:ascii="Arial" w:hAnsi="Arial"/>
          <w:sz w:val="22"/>
          <w:szCs w:val="22"/>
          <w:lang w:val="pl-PL"/>
        </w:rPr>
      </w:pPr>
    </w:p>
    <w:p w:rsidR="0018401A" w:rsidRPr="003876EB" w:rsidRDefault="0018401A" w:rsidP="0018401A">
      <w:pPr>
        <w:tabs>
          <w:tab w:val="left" w:pos="900"/>
        </w:tabs>
        <w:rPr>
          <w:rFonts w:ascii="Arial" w:hAnsi="Arial"/>
          <w:sz w:val="22"/>
          <w:szCs w:val="22"/>
          <w:lang w:val="pl-PL"/>
        </w:rPr>
      </w:pPr>
      <w:r w:rsidRPr="003876EB">
        <w:rPr>
          <w:rFonts w:ascii="Arial" w:hAnsi="Arial"/>
          <w:sz w:val="22"/>
          <w:szCs w:val="22"/>
          <w:lang w:val="pl-PL"/>
        </w:rPr>
        <w:tab/>
        <w:t>6.Odbiór robót</w:t>
      </w:r>
    </w:p>
    <w:p w:rsidR="0018401A" w:rsidRPr="003876EB" w:rsidRDefault="0018401A" w:rsidP="0018401A">
      <w:pPr>
        <w:rPr>
          <w:rFonts w:ascii="Arial" w:hAnsi="Arial"/>
          <w:sz w:val="22"/>
          <w:szCs w:val="22"/>
          <w:lang w:val="pl-PL"/>
        </w:rPr>
      </w:pPr>
      <w:r w:rsidRPr="003876EB">
        <w:rPr>
          <w:rFonts w:ascii="Arial" w:hAnsi="Arial"/>
          <w:sz w:val="22"/>
          <w:szCs w:val="22"/>
          <w:lang w:val="pl-PL"/>
        </w:rPr>
        <w:t xml:space="preserve">    Odbiór robót polegać będzie na sprawdzeniu jakości zastosowanych materiałów (atesty,certyfikaty,aprobaty itp), a także:</w:t>
      </w:r>
    </w:p>
    <w:p w:rsidR="0018401A" w:rsidRPr="003876EB" w:rsidRDefault="0018401A" w:rsidP="0018401A">
      <w:pPr>
        <w:rPr>
          <w:rFonts w:ascii="Arial" w:hAnsi="Arial"/>
          <w:sz w:val="22"/>
          <w:szCs w:val="22"/>
          <w:lang w:val="pl-PL"/>
        </w:rPr>
      </w:pPr>
      <w:r w:rsidRPr="003876EB">
        <w:rPr>
          <w:rFonts w:ascii="Arial" w:hAnsi="Arial"/>
          <w:sz w:val="22"/>
          <w:szCs w:val="22"/>
          <w:lang w:val="pl-PL"/>
        </w:rPr>
        <w:t xml:space="preserve">        - wizualnej ocenie jakości ułożenia płytek</w:t>
      </w:r>
    </w:p>
    <w:p w:rsidR="0018401A" w:rsidRPr="003876EB" w:rsidRDefault="0018401A" w:rsidP="0018401A">
      <w:pPr>
        <w:rPr>
          <w:rFonts w:ascii="Arial" w:hAnsi="Arial"/>
          <w:sz w:val="22"/>
          <w:szCs w:val="22"/>
          <w:lang w:val="pl-PL"/>
        </w:rPr>
      </w:pPr>
      <w:r w:rsidRPr="003876EB">
        <w:rPr>
          <w:rFonts w:ascii="Arial" w:hAnsi="Arial"/>
          <w:sz w:val="22"/>
          <w:szCs w:val="22"/>
          <w:lang w:val="pl-PL"/>
        </w:rPr>
        <w:lastRenderedPageBreak/>
        <w:t xml:space="preserve">        - pomiarach płaszczyzn, pionów i poziomów ułożeń</w:t>
      </w:r>
    </w:p>
    <w:p w:rsidR="0018401A" w:rsidRPr="003876EB" w:rsidRDefault="0018401A" w:rsidP="0018401A">
      <w:pPr>
        <w:rPr>
          <w:rFonts w:ascii="Arial" w:hAnsi="Arial"/>
          <w:sz w:val="22"/>
          <w:szCs w:val="22"/>
          <w:lang w:val="pl-PL"/>
        </w:rPr>
      </w:pPr>
      <w:r w:rsidRPr="003876EB">
        <w:rPr>
          <w:rFonts w:ascii="Arial" w:hAnsi="Arial"/>
          <w:sz w:val="22"/>
          <w:szCs w:val="22"/>
          <w:lang w:val="pl-PL"/>
        </w:rPr>
        <w:t xml:space="preserve">        - ocenie jakości wykonania fugowania</w:t>
      </w:r>
    </w:p>
    <w:p w:rsidR="0018401A" w:rsidRPr="003876EB" w:rsidRDefault="0018401A" w:rsidP="0018401A">
      <w:pPr>
        <w:rPr>
          <w:rFonts w:ascii="Arial" w:hAnsi="Arial"/>
          <w:sz w:val="22"/>
          <w:szCs w:val="22"/>
          <w:lang w:val="pl-PL"/>
        </w:rPr>
      </w:pPr>
    </w:p>
    <w:p w:rsidR="0018401A" w:rsidRPr="003876EB" w:rsidRDefault="0018401A" w:rsidP="0018401A">
      <w:pPr>
        <w:rPr>
          <w:rFonts w:ascii="Arial" w:hAnsi="Arial"/>
          <w:sz w:val="22"/>
          <w:szCs w:val="22"/>
          <w:lang w:val="pl-PL"/>
        </w:rPr>
      </w:pPr>
    </w:p>
    <w:p w:rsidR="0018401A" w:rsidRPr="003876EB" w:rsidRDefault="0018401A" w:rsidP="0018401A">
      <w:pPr>
        <w:tabs>
          <w:tab w:val="left" w:pos="945"/>
        </w:tabs>
        <w:rPr>
          <w:rFonts w:ascii="Arial" w:hAnsi="Arial"/>
          <w:sz w:val="22"/>
          <w:szCs w:val="22"/>
          <w:lang w:val="pl-PL"/>
        </w:rPr>
      </w:pPr>
      <w:r w:rsidRPr="003876EB">
        <w:rPr>
          <w:rFonts w:ascii="Arial" w:hAnsi="Arial"/>
          <w:sz w:val="22"/>
          <w:szCs w:val="22"/>
          <w:lang w:val="pl-PL"/>
        </w:rPr>
        <w:tab/>
        <w:t>7. Obmiar robót</w:t>
      </w:r>
    </w:p>
    <w:p w:rsidR="0018401A" w:rsidRPr="003876EB" w:rsidRDefault="0018401A" w:rsidP="0018401A">
      <w:pPr>
        <w:rPr>
          <w:rFonts w:ascii="Arial" w:hAnsi="Arial"/>
          <w:sz w:val="22"/>
          <w:szCs w:val="22"/>
          <w:lang w:val="pl-PL"/>
        </w:rPr>
      </w:pPr>
      <w:r w:rsidRPr="003876EB">
        <w:rPr>
          <w:rFonts w:ascii="Arial" w:hAnsi="Arial"/>
          <w:sz w:val="22"/>
          <w:szCs w:val="22"/>
          <w:lang w:val="pl-PL"/>
        </w:rPr>
        <w:t xml:space="preserve">    Obmiarem wykonanych robót jest m2 ułożonych płytek.</w:t>
      </w:r>
    </w:p>
    <w:p w:rsidR="0018401A" w:rsidRPr="003876EB" w:rsidRDefault="0018401A" w:rsidP="0018401A">
      <w:pPr>
        <w:rPr>
          <w:rFonts w:ascii="Arial" w:hAnsi="Arial"/>
          <w:sz w:val="22"/>
          <w:szCs w:val="22"/>
          <w:lang w:val="pl-PL"/>
        </w:rPr>
      </w:pPr>
    </w:p>
    <w:p w:rsidR="0018401A" w:rsidRPr="003876EB" w:rsidRDefault="0018401A" w:rsidP="0018401A">
      <w:pPr>
        <w:tabs>
          <w:tab w:val="left" w:pos="1080"/>
        </w:tabs>
        <w:rPr>
          <w:rFonts w:ascii="Arial" w:hAnsi="Arial"/>
          <w:sz w:val="22"/>
          <w:szCs w:val="22"/>
          <w:lang w:val="pl-PL"/>
        </w:rPr>
      </w:pPr>
      <w:r w:rsidRPr="003876EB">
        <w:rPr>
          <w:rFonts w:ascii="Arial" w:hAnsi="Arial"/>
          <w:sz w:val="22"/>
          <w:szCs w:val="22"/>
          <w:lang w:val="pl-PL"/>
        </w:rPr>
        <w:tab/>
      </w:r>
    </w:p>
    <w:p w:rsidR="0018401A" w:rsidRPr="003876EB" w:rsidRDefault="0018401A" w:rsidP="0018401A">
      <w:pPr>
        <w:tabs>
          <w:tab w:val="left" w:pos="1080"/>
        </w:tabs>
        <w:rPr>
          <w:rFonts w:ascii="Arial" w:hAnsi="Arial"/>
          <w:sz w:val="22"/>
          <w:szCs w:val="22"/>
          <w:lang w:val="pl-PL"/>
        </w:rPr>
      </w:pPr>
      <w:r w:rsidRPr="003876EB">
        <w:rPr>
          <w:rFonts w:ascii="Arial" w:hAnsi="Arial"/>
          <w:sz w:val="22"/>
          <w:szCs w:val="22"/>
          <w:lang w:val="pl-PL"/>
        </w:rPr>
        <w:t xml:space="preserve">     CPV 45442100-8        ROBOTY MALARSKIE</w:t>
      </w:r>
    </w:p>
    <w:p w:rsidR="0018401A" w:rsidRPr="003876EB" w:rsidRDefault="0018401A" w:rsidP="0018401A">
      <w:pPr>
        <w:rPr>
          <w:rFonts w:ascii="Arial" w:hAnsi="Arial"/>
          <w:sz w:val="22"/>
          <w:szCs w:val="22"/>
          <w:lang w:val="pl-PL"/>
        </w:rPr>
      </w:pPr>
    </w:p>
    <w:p w:rsidR="0018401A" w:rsidRPr="003876EB" w:rsidRDefault="0018401A" w:rsidP="0018401A">
      <w:pPr>
        <w:rPr>
          <w:rFonts w:ascii="Arial" w:hAnsi="Arial"/>
          <w:sz w:val="22"/>
          <w:szCs w:val="22"/>
          <w:lang w:val="pl-PL"/>
        </w:rPr>
      </w:pPr>
      <w:r w:rsidRPr="003876EB">
        <w:rPr>
          <w:rFonts w:ascii="Arial" w:hAnsi="Arial"/>
          <w:sz w:val="22"/>
          <w:szCs w:val="22"/>
          <w:lang w:val="pl-PL"/>
        </w:rPr>
        <w:t xml:space="preserve">           1. Przedmiot SST</w:t>
      </w:r>
    </w:p>
    <w:p w:rsidR="0018401A" w:rsidRPr="003876EB" w:rsidRDefault="0018401A" w:rsidP="0018401A">
      <w:pPr>
        <w:rPr>
          <w:rFonts w:ascii="Arial" w:hAnsi="Arial"/>
          <w:sz w:val="22"/>
          <w:szCs w:val="22"/>
          <w:lang w:val="pl-PL"/>
        </w:rPr>
      </w:pPr>
      <w:r w:rsidRPr="003876EB">
        <w:rPr>
          <w:rFonts w:ascii="Arial" w:hAnsi="Arial"/>
          <w:sz w:val="22"/>
          <w:szCs w:val="22"/>
          <w:lang w:val="pl-PL"/>
        </w:rPr>
        <w:t xml:space="preserve">    Przedmiotem SST są wymagania dotyczące wykonania i odbioru robót malarskich.</w:t>
      </w:r>
    </w:p>
    <w:p w:rsidR="0018401A" w:rsidRPr="003876EB" w:rsidRDefault="0018401A" w:rsidP="0018401A">
      <w:pPr>
        <w:rPr>
          <w:rFonts w:ascii="Arial" w:hAnsi="Arial"/>
          <w:sz w:val="22"/>
          <w:szCs w:val="22"/>
          <w:lang w:val="pl-PL"/>
        </w:rPr>
      </w:pPr>
      <w:r w:rsidRPr="003876EB">
        <w:rPr>
          <w:rFonts w:ascii="Arial" w:hAnsi="Arial"/>
          <w:sz w:val="22"/>
          <w:szCs w:val="22"/>
          <w:lang w:val="pl-PL"/>
        </w:rPr>
        <w:t xml:space="preserve">    Roboty, których dotyczy specyfikacja, obejmują czynności umożliwiające wykonanie robót malarskich w obiektach. W skład tych robót wchodzą:</w:t>
      </w:r>
    </w:p>
    <w:p w:rsidR="0018401A" w:rsidRPr="003876EB" w:rsidRDefault="0018401A" w:rsidP="0018401A">
      <w:pPr>
        <w:rPr>
          <w:rFonts w:ascii="Arial" w:hAnsi="Arial"/>
          <w:sz w:val="22"/>
          <w:szCs w:val="22"/>
          <w:lang w:val="pl-PL"/>
        </w:rPr>
      </w:pPr>
      <w:r w:rsidRPr="003876EB">
        <w:rPr>
          <w:rFonts w:ascii="Arial" w:hAnsi="Arial"/>
          <w:sz w:val="22"/>
          <w:szCs w:val="22"/>
          <w:lang w:val="pl-PL"/>
        </w:rPr>
        <w:t xml:space="preserve">       - przygotowanie podłoża /drobne naprawy, odtłuszczanie, odkurzanie, przetarcie/</w:t>
      </w:r>
    </w:p>
    <w:p w:rsidR="0018401A" w:rsidRPr="003876EB" w:rsidRDefault="0018401A" w:rsidP="0018401A">
      <w:pPr>
        <w:rPr>
          <w:rFonts w:ascii="Arial" w:hAnsi="Arial"/>
          <w:sz w:val="22"/>
          <w:szCs w:val="22"/>
          <w:lang w:val="pl-PL"/>
        </w:rPr>
      </w:pPr>
      <w:r w:rsidRPr="003876EB">
        <w:rPr>
          <w:rFonts w:ascii="Arial" w:hAnsi="Arial"/>
          <w:sz w:val="22"/>
          <w:szCs w:val="22"/>
          <w:lang w:val="pl-PL"/>
        </w:rPr>
        <w:t xml:space="preserve">       - gruntowanie ścian  środkami zalecanymi przez producenta stosowanych farb</w:t>
      </w:r>
    </w:p>
    <w:p w:rsidR="0018401A" w:rsidRPr="003876EB" w:rsidRDefault="0018401A" w:rsidP="0018401A">
      <w:pPr>
        <w:rPr>
          <w:rFonts w:ascii="Arial" w:hAnsi="Arial"/>
          <w:sz w:val="22"/>
          <w:szCs w:val="22"/>
          <w:lang w:val="pl-PL"/>
        </w:rPr>
      </w:pPr>
      <w:r w:rsidRPr="003876EB">
        <w:rPr>
          <w:rFonts w:ascii="Arial" w:hAnsi="Arial"/>
          <w:sz w:val="22"/>
          <w:szCs w:val="22"/>
          <w:lang w:val="pl-PL"/>
        </w:rPr>
        <w:t xml:space="preserve">       - dwukrotne malowanie farbami emulsyjnymi powierzchni wewnętrznych  sufitów i ścian- suchych tynków z gruntowaniem</w:t>
      </w:r>
    </w:p>
    <w:p w:rsidR="0018401A" w:rsidRPr="003876EB" w:rsidRDefault="0018401A" w:rsidP="0018401A">
      <w:pPr>
        <w:rPr>
          <w:rFonts w:ascii="Arial" w:hAnsi="Arial"/>
          <w:sz w:val="22"/>
          <w:szCs w:val="22"/>
          <w:lang w:val="pl-PL"/>
        </w:rPr>
      </w:pPr>
    </w:p>
    <w:p w:rsidR="0018401A" w:rsidRPr="003876EB" w:rsidRDefault="0018401A" w:rsidP="0018401A">
      <w:pPr>
        <w:ind w:firstLine="709"/>
        <w:rPr>
          <w:rFonts w:ascii="Arial" w:hAnsi="Arial"/>
          <w:sz w:val="22"/>
          <w:szCs w:val="22"/>
          <w:lang w:val="pl-PL"/>
        </w:rPr>
      </w:pPr>
      <w:r w:rsidRPr="003876EB">
        <w:rPr>
          <w:rFonts w:ascii="Arial" w:hAnsi="Arial"/>
          <w:sz w:val="22"/>
          <w:szCs w:val="22"/>
          <w:lang w:val="pl-PL"/>
        </w:rPr>
        <w:t>2. Materiały</w:t>
      </w:r>
    </w:p>
    <w:p w:rsidR="0018401A" w:rsidRPr="003876EB" w:rsidRDefault="0018401A" w:rsidP="0018401A">
      <w:pPr>
        <w:rPr>
          <w:rFonts w:ascii="Arial" w:hAnsi="Arial"/>
          <w:sz w:val="22"/>
          <w:szCs w:val="22"/>
          <w:lang w:val="pl-PL"/>
        </w:rPr>
      </w:pPr>
      <w:r w:rsidRPr="003876EB">
        <w:rPr>
          <w:rFonts w:ascii="Arial" w:hAnsi="Arial"/>
          <w:sz w:val="22"/>
          <w:szCs w:val="22"/>
          <w:lang w:val="pl-PL"/>
        </w:rPr>
        <w:t xml:space="preserve">     Do drobnych napraw powierzchni pod malowanie używać gotowych mas szpachlowych,</w:t>
      </w:r>
    </w:p>
    <w:p w:rsidR="0018401A" w:rsidRPr="003876EB" w:rsidRDefault="0018401A" w:rsidP="0018401A">
      <w:pPr>
        <w:rPr>
          <w:rFonts w:ascii="Arial" w:hAnsi="Arial"/>
          <w:sz w:val="22"/>
          <w:szCs w:val="22"/>
          <w:lang w:val="pl-PL"/>
        </w:rPr>
      </w:pPr>
      <w:r w:rsidRPr="003876EB">
        <w:rPr>
          <w:rFonts w:ascii="Arial" w:hAnsi="Arial"/>
          <w:sz w:val="22"/>
          <w:szCs w:val="22"/>
          <w:lang w:val="pl-PL"/>
        </w:rPr>
        <w:t xml:space="preserve">     mas gipsowych, ewentualnie zapraw tynkarskich.</w:t>
      </w:r>
    </w:p>
    <w:p w:rsidR="0018401A" w:rsidRPr="003876EB" w:rsidRDefault="0018401A" w:rsidP="0018401A">
      <w:pPr>
        <w:rPr>
          <w:rFonts w:ascii="Arial" w:hAnsi="Arial"/>
          <w:sz w:val="22"/>
          <w:szCs w:val="22"/>
          <w:lang w:val="pl-PL"/>
        </w:rPr>
      </w:pPr>
      <w:r w:rsidRPr="003876EB">
        <w:rPr>
          <w:rFonts w:ascii="Arial" w:hAnsi="Arial"/>
          <w:sz w:val="22"/>
          <w:szCs w:val="22"/>
          <w:lang w:val="pl-PL"/>
        </w:rPr>
        <w:t xml:space="preserve">    Do malowania stosować :farby gruntujące – np. Śnieżka grunt lub równoważne, farby nawierzchniowe emulsyjne- np. Dekoral.</w:t>
      </w:r>
    </w:p>
    <w:p w:rsidR="0018401A" w:rsidRPr="003876EB" w:rsidRDefault="0018401A" w:rsidP="0018401A">
      <w:pPr>
        <w:rPr>
          <w:rFonts w:ascii="Arial" w:hAnsi="Arial"/>
          <w:sz w:val="22"/>
          <w:szCs w:val="22"/>
          <w:lang w:val="pl-PL"/>
        </w:rPr>
      </w:pPr>
    </w:p>
    <w:p w:rsidR="0018401A" w:rsidRPr="003876EB" w:rsidRDefault="0018401A" w:rsidP="0018401A">
      <w:pPr>
        <w:ind w:firstLine="709"/>
        <w:rPr>
          <w:rFonts w:ascii="Arial" w:hAnsi="Arial"/>
          <w:sz w:val="22"/>
          <w:szCs w:val="22"/>
          <w:lang w:val="pl-PL"/>
        </w:rPr>
      </w:pPr>
      <w:r w:rsidRPr="003876EB">
        <w:rPr>
          <w:rFonts w:ascii="Arial" w:hAnsi="Arial"/>
          <w:sz w:val="22"/>
          <w:szCs w:val="22"/>
          <w:lang w:val="pl-PL"/>
        </w:rPr>
        <w:t>3. Sprzęt</w:t>
      </w:r>
    </w:p>
    <w:p w:rsidR="0018401A" w:rsidRPr="003876EB" w:rsidRDefault="0018401A" w:rsidP="0018401A">
      <w:pPr>
        <w:rPr>
          <w:rFonts w:ascii="Arial" w:hAnsi="Arial"/>
          <w:sz w:val="22"/>
          <w:szCs w:val="22"/>
          <w:lang w:val="pl-PL"/>
        </w:rPr>
      </w:pPr>
      <w:r w:rsidRPr="003876EB">
        <w:rPr>
          <w:rFonts w:ascii="Arial" w:hAnsi="Arial"/>
          <w:sz w:val="22"/>
          <w:szCs w:val="22"/>
          <w:lang w:val="pl-PL"/>
        </w:rPr>
        <w:t xml:space="preserve">      Robory wykonywać można przy użyciu wałków lub metodą natryskową.</w:t>
      </w:r>
    </w:p>
    <w:p w:rsidR="0018401A" w:rsidRPr="003876EB" w:rsidRDefault="0018401A" w:rsidP="0018401A">
      <w:pPr>
        <w:rPr>
          <w:rFonts w:ascii="Arial" w:hAnsi="Arial"/>
          <w:sz w:val="22"/>
          <w:szCs w:val="22"/>
          <w:lang w:val="pl-PL"/>
        </w:rPr>
      </w:pPr>
    </w:p>
    <w:p w:rsidR="0018401A" w:rsidRPr="003876EB" w:rsidRDefault="0018401A" w:rsidP="0018401A">
      <w:pPr>
        <w:ind w:firstLine="709"/>
        <w:rPr>
          <w:rFonts w:ascii="Arial" w:hAnsi="Arial"/>
          <w:sz w:val="22"/>
          <w:szCs w:val="22"/>
          <w:lang w:val="pl-PL"/>
        </w:rPr>
      </w:pPr>
      <w:r w:rsidRPr="003876EB">
        <w:rPr>
          <w:rFonts w:ascii="Arial" w:hAnsi="Arial"/>
          <w:sz w:val="22"/>
          <w:szCs w:val="22"/>
          <w:lang w:val="pl-PL"/>
        </w:rPr>
        <w:t>4. Transport</w:t>
      </w:r>
    </w:p>
    <w:p w:rsidR="0018401A" w:rsidRPr="003876EB" w:rsidRDefault="0018401A" w:rsidP="0018401A">
      <w:pPr>
        <w:rPr>
          <w:rFonts w:ascii="Arial" w:hAnsi="Arial"/>
          <w:sz w:val="22"/>
          <w:szCs w:val="22"/>
          <w:lang w:val="pl-PL"/>
        </w:rPr>
      </w:pPr>
      <w:r w:rsidRPr="003876EB">
        <w:rPr>
          <w:rFonts w:ascii="Arial" w:hAnsi="Arial"/>
          <w:sz w:val="22"/>
          <w:szCs w:val="22"/>
          <w:lang w:val="pl-PL"/>
        </w:rPr>
        <w:t xml:space="preserve">      Do przewozu farb można stosować każdy rodzaj transportu.</w:t>
      </w:r>
    </w:p>
    <w:p w:rsidR="0018401A" w:rsidRPr="003876EB" w:rsidRDefault="0018401A" w:rsidP="0018401A">
      <w:pPr>
        <w:rPr>
          <w:rFonts w:ascii="Arial" w:hAnsi="Arial"/>
          <w:sz w:val="22"/>
          <w:szCs w:val="22"/>
          <w:lang w:val="pl-PL"/>
        </w:rPr>
      </w:pPr>
    </w:p>
    <w:p w:rsidR="0018401A" w:rsidRPr="003876EB" w:rsidRDefault="0018401A" w:rsidP="0018401A">
      <w:pPr>
        <w:ind w:firstLine="709"/>
        <w:rPr>
          <w:rFonts w:ascii="Arial" w:hAnsi="Arial"/>
          <w:sz w:val="22"/>
          <w:szCs w:val="22"/>
          <w:lang w:val="pl-PL"/>
        </w:rPr>
      </w:pPr>
      <w:r w:rsidRPr="003876EB">
        <w:rPr>
          <w:rFonts w:ascii="Arial" w:hAnsi="Arial"/>
          <w:sz w:val="22"/>
          <w:szCs w:val="22"/>
          <w:lang w:val="pl-PL"/>
        </w:rPr>
        <w:t>5. Wykonanie robót</w:t>
      </w:r>
    </w:p>
    <w:p w:rsidR="0018401A" w:rsidRPr="003876EB" w:rsidRDefault="0018401A" w:rsidP="0018401A">
      <w:pPr>
        <w:rPr>
          <w:rFonts w:ascii="Arial" w:hAnsi="Arial"/>
          <w:sz w:val="22"/>
          <w:szCs w:val="22"/>
          <w:lang w:val="pl-PL"/>
        </w:rPr>
      </w:pPr>
      <w:r w:rsidRPr="003876EB">
        <w:rPr>
          <w:rFonts w:ascii="Arial" w:hAnsi="Arial"/>
          <w:sz w:val="22"/>
          <w:szCs w:val="22"/>
          <w:lang w:val="pl-PL"/>
        </w:rPr>
        <w:t xml:space="preserve">   Podłoża posiadające drobne uszkodzenia powierzchni powinny być naprawione poprzez wypełnienie ubytków takim materiałem jak pozostała część przeznaczona do malowania.Powierzchnie powinny być oczyszczone z brudu i kurzu.</w:t>
      </w:r>
    </w:p>
    <w:p w:rsidR="0018401A" w:rsidRPr="003876EB" w:rsidRDefault="0018401A" w:rsidP="0018401A">
      <w:pPr>
        <w:rPr>
          <w:rFonts w:ascii="Arial" w:hAnsi="Arial"/>
          <w:sz w:val="22"/>
          <w:szCs w:val="22"/>
          <w:lang w:val="pl-PL"/>
        </w:rPr>
      </w:pPr>
      <w:r w:rsidRPr="003876EB">
        <w:rPr>
          <w:rFonts w:ascii="Arial" w:hAnsi="Arial"/>
          <w:sz w:val="22"/>
          <w:szCs w:val="22"/>
          <w:lang w:val="pl-PL"/>
        </w:rPr>
        <w:t xml:space="preserve"> Gruntowanie i malowanie można wykonywać po całkowitym zakończeniu robót instalacyjnych /z wyjątkiem montażu urządzeń i osprzętu/, ułożeniu posadzek, obrobieniu przejść przebić itp.</w:t>
      </w:r>
    </w:p>
    <w:p w:rsidR="0018401A" w:rsidRPr="003876EB" w:rsidRDefault="0018401A" w:rsidP="0018401A">
      <w:pPr>
        <w:rPr>
          <w:rFonts w:ascii="Arial" w:hAnsi="Arial"/>
          <w:sz w:val="22"/>
          <w:szCs w:val="22"/>
          <w:lang w:val="pl-PL"/>
        </w:rPr>
      </w:pPr>
      <w:r w:rsidRPr="003876EB">
        <w:rPr>
          <w:rFonts w:ascii="Arial" w:hAnsi="Arial"/>
          <w:sz w:val="22"/>
          <w:szCs w:val="22"/>
          <w:lang w:val="pl-PL"/>
        </w:rPr>
        <w:t xml:space="preserve"> W czasie malowania należy utrzymywać pokojową temperaturę. Niedopuszczalne jest nawietrzanie malowanych powierzchni ciepłym powietrzem od urządzeń grzewczych i wentylacyjnych.</w:t>
      </w:r>
    </w:p>
    <w:p w:rsidR="0018401A" w:rsidRPr="003876EB" w:rsidRDefault="0018401A" w:rsidP="0018401A">
      <w:pPr>
        <w:rPr>
          <w:rFonts w:ascii="Arial" w:hAnsi="Arial"/>
          <w:sz w:val="22"/>
          <w:szCs w:val="22"/>
          <w:lang w:val="pl-PL"/>
        </w:rPr>
      </w:pPr>
      <w:r w:rsidRPr="003876EB">
        <w:rPr>
          <w:rFonts w:ascii="Arial" w:hAnsi="Arial"/>
          <w:sz w:val="22"/>
          <w:szCs w:val="22"/>
          <w:lang w:val="pl-PL"/>
        </w:rPr>
        <w:t xml:space="preserve">  Kolejne warstwy farby nakładać po wyschnięciu warstwy poprzedniej.</w:t>
      </w:r>
    </w:p>
    <w:p w:rsidR="0018401A" w:rsidRPr="003876EB" w:rsidRDefault="0018401A" w:rsidP="0018401A">
      <w:pPr>
        <w:rPr>
          <w:rFonts w:ascii="Arial" w:hAnsi="Arial"/>
          <w:sz w:val="22"/>
          <w:szCs w:val="22"/>
          <w:lang w:val="pl-PL"/>
        </w:rPr>
      </w:pPr>
    </w:p>
    <w:p w:rsidR="0018401A" w:rsidRPr="003876EB" w:rsidRDefault="0018401A" w:rsidP="0018401A">
      <w:pPr>
        <w:rPr>
          <w:rFonts w:ascii="Arial" w:hAnsi="Arial"/>
          <w:sz w:val="22"/>
          <w:szCs w:val="22"/>
          <w:lang w:val="pl-PL"/>
        </w:rPr>
      </w:pPr>
    </w:p>
    <w:p w:rsidR="0018401A" w:rsidRPr="003876EB" w:rsidRDefault="0018401A" w:rsidP="0018401A">
      <w:pPr>
        <w:ind w:firstLine="709"/>
        <w:rPr>
          <w:rFonts w:ascii="Arial" w:hAnsi="Arial"/>
          <w:sz w:val="22"/>
          <w:szCs w:val="22"/>
          <w:lang w:val="pl-PL"/>
        </w:rPr>
      </w:pPr>
      <w:r w:rsidRPr="003876EB">
        <w:rPr>
          <w:rFonts w:ascii="Arial" w:hAnsi="Arial"/>
          <w:sz w:val="22"/>
          <w:szCs w:val="22"/>
          <w:lang w:val="pl-PL"/>
        </w:rPr>
        <w:t xml:space="preserve"> 6. Odbiór robót</w:t>
      </w:r>
    </w:p>
    <w:p w:rsidR="0018401A" w:rsidRPr="003876EB" w:rsidRDefault="0018401A" w:rsidP="0018401A">
      <w:pPr>
        <w:rPr>
          <w:rFonts w:ascii="Arial" w:hAnsi="Arial"/>
          <w:sz w:val="22"/>
          <w:szCs w:val="22"/>
          <w:lang w:val="pl-PL"/>
        </w:rPr>
      </w:pPr>
      <w:r w:rsidRPr="003876EB">
        <w:rPr>
          <w:rFonts w:ascii="Arial" w:hAnsi="Arial"/>
          <w:sz w:val="22"/>
          <w:szCs w:val="22"/>
          <w:lang w:val="pl-PL"/>
        </w:rPr>
        <w:t xml:space="preserve">  Odbiór powłok malarskich polega na sprawdzeniu przygotowania podłoża/likwidacja ubytków/oraz na stwierdzeniu równomiernego rozłożenia farby, jednolitości natężenia barwy, braku plam, smug, zacieków, widocznych gołym okiem śladów wałka, pędzla itp.,</w:t>
      </w:r>
    </w:p>
    <w:p w:rsidR="0018401A" w:rsidRPr="003876EB" w:rsidRDefault="0018401A" w:rsidP="0018401A">
      <w:pPr>
        <w:rPr>
          <w:rFonts w:ascii="Arial" w:hAnsi="Arial"/>
          <w:sz w:val="22"/>
          <w:szCs w:val="22"/>
          <w:lang w:val="pl-PL"/>
        </w:rPr>
      </w:pPr>
      <w:r w:rsidRPr="003876EB">
        <w:rPr>
          <w:rFonts w:ascii="Arial" w:hAnsi="Arial"/>
          <w:sz w:val="22"/>
          <w:szCs w:val="22"/>
          <w:lang w:val="pl-PL"/>
        </w:rPr>
        <w:t xml:space="preserve"> Sprawdzenie powłoki na wycieranie polega na lekkim, kilkakrotnym potarciu jej powierzchni miękką bawełnianą szmatką kontrastowego koloru.</w:t>
      </w:r>
    </w:p>
    <w:p w:rsidR="0018401A" w:rsidRPr="003876EB" w:rsidRDefault="0018401A" w:rsidP="0018401A">
      <w:pPr>
        <w:rPr>
          <w:rFonts w:ascii="Arial" w:hAnsi="Arial"/>
          <w:sz w:val="22"/>
          <w:szCs w:val="22"/>
          <w:lang w:val="pl-PL"/>
        </w:rPr>
      </w:pPr>
      <w:r w:rsidRPr="003876EB">
        <w:rPr>
          <w:rFonts w:ascii="Arial" w:hAnsi="Arial"/>
          <w:sz w:val="22"/>
          <w:szCs w:val="22"/>
          <w:lang w:val="pl-PL"/>
        </w:rPr>
        <w:t xml:space="preserve">   Sprawdzanie na zmywalność polega na zwilżeniu badanego miejsca wodą i kilkakrotne potarcie miękką szczotką lub szmatką.</w:t>
      </w:r>
    </w:p>
    <w:p w:rsidR="0018401A" w:rsidRPr="003876EB" w:rsidRDefault="0018401A" w:rsidP="0018401A">
      <w:pPr>
        <w:rPr>
          <w:rFonts w:ascii="Arial" w:hAnsi="Arial"/>
          <w:sz w:val="22"/>
          <w:szCs w:val="22"/>
          <w:lang w:val="pl-PL"/>
        </w:rPr>
      </w:pPr>
    </w:p>
    <w:p w:rsidR="0018401A" w:rsidRPr="003876EB" w:rsidRDefault="0018401A" w:rsidP="0018401A">
      <w:pPr>
        <w:ind w:firstLine="709"/>
        <w:rPr>
          <w:rFonts w:ascii="Arial" w:hAnsi="Arial"/>
          <w:sz w:val="22"/>
          <w:szCs w:val="22"/>
          <w:lang w:val="pl-PL"/>
        </w:rPr>
      </w:pPr>
      <w:r w:rsidRPr="003876EB">
        <w:rPr>
          <w:rFonts w:ascii="Arial" w:hAnsi="Arial"/>
          <w:sz w:val="22"/>
          <w:szCs w:val="22"/>
          <w:lang w:val="pl-PL"/>
        </w:rPr>
        <w:t xml:space="preserve"> 7.Obmiar robót</w:t>
      </w:r>
    </w:p>
    <w:p w:rsidR="0018401A" w:rsidRPr="003876EB" w:rsidRDefault="0018401A" w:rsidP="0018401A">
      <w:pPr>
        <w:rPr>
          <w:rFonts w:ascii="Arial" w:hAnsi="Arial"/>
          <w:sz w:val="22"/>
          <w:szCs w:val="22"/>
          <w:lang w:val="pl-PL"/>
        </w:rPr>
      </w:pPr>
      <w:r w:rsidRPr="003876EB">
        <w:rPr>
          <w:rFonts w:ascii="Arial" w:hAnsi="Arial"/>
          <w:sz w:val="22"/>
          <w:szCs w:val="22"/>
          <w:lang w:val="pl-PL"/>
        </w:rPr>
        <w:t xml:space="preserve"> Obmiarem są m2 pomalowanych powierzchni.</w:t>
      </w:r>
    </w:p>
    <w:p w:rsidR="0018401A" w:rsidRPr="003876EB" w:rsidRDefault="0018401A" w:rsidP="0018401A">
      <w:pPr>
        <w:rPr>
          <w:rFonts w:ascii="Arial" w:hAnsi="Arial"/>
          <w:sz w:val="22"/>
          <w:szCs w:val="22"/>
          <w:lang w:val="pl-PL"/>
        </w:rPr>
      </w:pPr>
    </w:p>
    <w:p w:rsidR="0018401A" w:rsidRDefault="0018401A" w:rsidP="0018401A">
      <w:pPr>
        <w:rPr>
          <w:rFonts w:ascii="Arial" w:hAnsi="Arial"/>
          <w:b/>
          <w:sz w:val="22"/>
          <w:szCs w:val="22"/>
          <w:lang w:val="pl-PL"/>
        </w:rPr>
      </w:pPr>
      <w:r w:rsidRPr="007C0AB1">
        <w:rPr>
          <w:rFonts w:ascii="Arial" w:hAnsi="Arial"/>
          <w:b/>
          <w:sz w:val="22"/>
          <w:szCs w:val="22"/>
          <w:lang w:val="pl-PL"/>
        </w:rPr>
        <w:lastRenderedPageBreak/>
        <w:t xml:space="preserve">        CPV 45332000-3     ROBOTY INSTALACYJNE WODNE I KANALIZACYJNE</w:t>
      </w:r>
    </w:p>
    <w:p w:rsidR="0018401A" w:rsidRPr="007C0AB1" w:rsidRDefault="0018401A" w:rsidP="0018401A">
      <w:pPr>
        <w:rPr>
          <w:rFonts w:ascii="Arial" w:hAnsi="Arial"/>
          <w:sz w:val="22"/>
          <w:szCs w:val="22"/>
          <w:lang w:val="pl-PL"/>
        </w:rPr>
      </w:pPr>
    </w:p>
    <w:p w:rsidR="0018401A" w:rsidRPr="007C0AB1" w:rsidRDefault="0018401A" w:rsidP="0018401A">
      <w:pPr>
        <w:rPr>
          <w:rFonts w:ascii="Arial" w:hAnsi="Arial"/>
          <w:sz w:val="22"/>
          <w:szCs w:val="22"/>
          <w:lang w:val="pl-PL"/>
        </w:rPr>
      </w:pPr>
    </w:p>
    <w:p w:rsidR="0018401A" w:rsidRDefault="0018401A" w:rsidP="0018401A">
      <w:pPr>
        <w:rPr>
          <w:rFonts w:ascii="Arial" w:hAnsi="Arial"/>
          <w:sz w:val="22"/>
          <w:szCs w:val="22"/>
          <w:lang w:val="pl-PL"/>
        </w:rPr>
      </w:pPr>
    </w:p>
    <w:p w:rsidR="0018401A" w:rsidRDefault="0018401A" w:rsidP="0018401A">
      <w:pPr>
        <w:tabs>
          <w:tab w:val="left" w:pos="990"/>
        </w:tabs>
        <w:rPr>
          <w:rFonts w:ascii="Arial" w:hAnsi="Arial"/>
          <w:sz w:val="22"/>
          <w:szCs w:val="22"/>
          <w:lang w:val="pl-PL"/>
        </w:rPr>
      </w:pPr>
      <w:r>
        <w:rPr>
          <w:rFonts w:ascii="Arial" w:hAnsi="Arial"/>
          <w:sz w:val="22"/>
          <w:szCs w:val="22"/>
          <w:lang w:val="pl-PL"/>
        </w:rPr>
        <w:t xml:space="preserve">           1. Przedmiot SST</w:t>
      </w:r>
    </w:p>
    <w:p w:rsidR="0018401A" w:rsidRDefault="0018401A" w:rsidP="0018401A">
      <w:pPr>
        <w:rPr>
          <w:rFonts w:ascii="Arial" w:hAnsi="Arial"/>
          <w:sz w:val="22"/>
          <w:szCs w:val="22"/>
          <w:lang w:val="pl-PL"/>
        </w:rPr>
      </w:pPr>
      <w:r>
        <w:rPr>
          <w:rFonts w:ascii="Arial" w:hAnsi="Arial"/>
          <w:sz w:val="22"/>
          <w:szCs w:val="22"/>
          <w:lang w:val="pl-PL"/>
        </w:rPr>
        <w:t xml:space="preserve">        Przedmiotem specyfikacji są wymagania dotyczące wykonania i odbioru robót związanych z rozbudową sieci kanalizacyjnej i wodociągowej.</w:t>
      </w:r>
    </w:p>
    <w:p w:rsidR="0018401A" w:rsidRDefault="0018401A" w:rsidP="0018401A">
      <w:pPr>
        <w:ind w:firstLine="709"/>
        <w:rPr>
          <w:rFonts w:ascii="Arial" w:hAnsi="Arial"/>
          <w:sz w:val="22"/>
          <w:szCs w:val="22"/>
          <w:lang w:val="pl-PL"/>
        </w:rPr>
      </w:pPr>
      <w:r>
        <w:rPr>
          <w:rFonts w:ascii="Arial" w:hAnsi="Arial"/>
          <w:sz w:val="22"/>
          <w:szCs w:val="22"/>
          <w:lang w:val="pl-PL"/>
        </w:rPr>
        <w:t>W zakres robót wchodzą:</w:t>
      </w:r>
    </w:p>
    <w:p w:rsidR="0018401A" w:rsidRDefault="0018401A" w:rsidP="0018401A">
      <w:pPr>
        <w:ind w:firstLine="709"/>
        <w:rPr>
          <w:rFonts w:ascii="Arial" w:hAnsi="Arial"/>
          <w:sz w:val="22"/>
          <w:szCs w:val="22"/>
          <w:lang w:val="pl-PL"/>
        </w:rPr>
      </w:pPr>
      <w:r>
        <w:rPr>
          <w:rFonts w:ascii="Arial" w:hAnsi="Arial"/>
          <w:sz w:val="22"/>
          <w:szCs w:val="22"/>
          <w:lang w:val="pl-PL"/>
        </w:rPr>
        <w:t>- dołączenie do istniejącej kanalizacji wewnętrznej poziomów i pionów kanalizacyjnych zezwalających na podłączenie sedesów i umywalek w nowo utworzonych łazienkach</w:t>
      </w:r>
    </w:p>
    <w:p w:rsidR="0018401A" w:rsidRDefault="0018401A" w:rsidP="0018401A">
      <w:pPr>
        <w:rPr>
          <w:rFonts w:ascii="Arial" w:hAnsi="Arial"/>
          <w:sz w:val="22"/>
          <w:szCs w:val="22"/>
          <w:lang w:val="pl-PL"/>
        </w:rPr>
      </w:pPr>
      <w:r>
        <w:rPr>
          <w:rFonts w:ascii="Arial" w:hAnsi="Arial"/>
          <w:sz w:val="22"/>
          <w:szCs w:val="22"/>
          <w:lang w:val="pl-PL"/>
        </w:rPr>
        <w:t xml:space="preserve">           - doprowadzenie do nowo utworzonych łazienek instalacji ciepłej i zimnej wody</w:t>
      </w:r>
    </w:p>
    <w:p w:rsidR="0018401A" w:rsidRDefault="0018401A" w:rsidP="0018401A">
      <w:pPr>
        <w:ind w:firstLine="709"/>
        <w:rPr>
          <w:rFonts w:ascii="Arial" w:hAnsi="Arial"/>
          <w:sz w:val="22"/>
          <w:szCs w:val="22"/>
          <w:lang w:val="pl-PL"/>
        </w:rPr>
      </w:pPr>
      <w:r>
        <w:rPr>
          <w:rFonts w:ascii="Arial" w:hAnsi="Arial"/>
          <w:sz w:val="22"/>
          <w:szCs w:val="22"/>
          <w:lang w:val="pl-PL"/>
        </w:rPr>
        <w:t>- zamontowanie sedesów i umywalek dla dzieci</w:t>
      </w:r>
    </w:p>
    <w:p w:rsidR="0018401A" w:rsidRDefault="0018401A" w:rsidP="0018401A">
      <w:pPr>
        <w:ind w:firstLine="709"/>
        <w:rPr>
          <w:rFonts w:ascii="Arial" w:hAnsi="Arial"/>
          <w:sz w:val="22"/>
          <w:szCs w:val="22"/>
          <w:lang w:val="pl-PL"/>
        </w:rPr>
      </w:pPr>
      <w:r>
        <w:rPr>
          <w:rFonts w:ascii="Arial" w:hAnsi="Arial"/>
          <w:sz w:val="22"/>
          <w:szCs w:val="22"/>
          <w:lang w:val="pl-PL"/>
        </w:rPr>
        <w:t>- demontaż i ponowny montaż grzejników</w:t>
      </w:r>
    </w:p>
    <w:p w:rsidR="0018401A" w:rsidRDefault="0018401A" w:rsidP="0018401A">
      <w:pPr>
        <w:rPr>
          <w:rFonts w:ascii="Arial" w:hAnsi="Arial"/>
          <w:sz w:val="22"/>
          <w:szCs w:val="22"/>
          <w:lang w:val="pl-PL"/>
        </w:rPr>
      </w:pPr>
    </w:p>
    <w:p w:rsidR="0018401A" w:rsidRDefault="0018401A" w:rsidP="0018401A">
      <w:pPr>
        <w:ind w:firstLine="709"/>
        <w:rPr>
          <w:rFonts w:ascii="Arial" w:hAnsi="Arial"/>
          <w:sz w:val="22"/>
          <w:szCs w:val="22"/>
          <w:lang w:val="pl-PL"/>
        </w:rPr>
      </w:pPr>
      <w:r>
        <w:rPr>
          <w:rFonts w:ascii="Arial" w:hAnsi="Arial"/>
          <w:sz w:val="22"/>
          <w:szCs w:val="22"/>
          <w:lang w:val="pl-PL"/>
        </w:rPr>
        <w:t>2. Materiały</w:t>
      </w:r>
    </w:p>
    <w:p w:rsidR="0018401A" w:rsidRDefault="0018401A" w:rsidP="0018401A">
      <w:pPr>
        <w:rPr>
          <w:rFonts w:ascii="Arial" w:hAnsi="Arial"/>
          <w:sz w:val="22"/>
          <w:szCs w:val="22"/>
          <w:lang w:val="pl-PL"/>
        </w:rPr>
      </w:pPr>
      <w:r>
        <w:rPr>
          <w:rFonts w:ascii="Arial" w:hAnsi="Arial"/>
          <w:sz w:val="22"/>
          <w:szCs w:val="22"/>
          <w:lang w:val="pl-PL"/>
        </w:rPr>
        <w:t xml:space="preserve">    Rury kanalizacyjne o średnicach 110; </w:t>
      </w:r>
      <w:smartTag w:uri="urn:schemas-microsoft-com:office:smarttags" w:element="metricconverter">
        <w:smartTagPr>
          <w:attr w:name="ProductID" w:val="50 mm"/>
        </w:smartTagPr>
        <w:r>
          <w:rPr>
            <w:rFonts w:ascii="Arial" w:hAnsi="Arial"/>
            <w:sz w:val="22"/>
            <w:szCs w:val="22"/>
            <w:lang w:val="pl-PL"/>
          </w:rPr>
          <w:t>50 mm</w:t>
        </w:r>
      </w:smartTag>
      <w:r>
        <w:rPr>
          <w:rFonts w:ascii="Arial" w:hAnsi="Arial"/>
          <w:sz w:val="22"/>
          <w:szCs w:val="22"/>
          <w:lang w:val="pl-PL"/>
        </w:rPr>
        <w:t xml:space="preserve">, rury zgrzewalne o średnicach 20 i </w:t>
      </w:r>
      <w:smartTag w:uri="urn:schemas-microsoft-com:office:smarttags" w:element="metricconverter">
        <w:smartTagPr>
          <w:attr w:name="ProductID" w:val="16 mm"/>
        </w:smartTagPr>
        <w:r>
          <w:rPr>
            <w:rFonts w:ascii="Arial" w:hAnsi="Arial"/>
            <w:sz w:val="22"/>
            <w:szCs w:val="22"/>
            <w:lang w:val="pl-PL"/>
          </w:rPr>
          <w:t>16 mm</w:t>
        </w:r>
      </w:smartTag>
      <w:r>
        <w:rPr>
          <w:rFonts w:ascii="Arial" w:hAnsi="Arial"/>
          <w:sz w:val="22"/>
          <w:szCs w:val="22"/>
          <w:lang w:val="pl-PL"/>
        </w:rPr>
        <w:t>,</w:t>
      </w:r>
    </w:p>
    <w:p w:rsidR="0018401A" w:rsidRDefault="0018401A" w:rsidP="0018401A">
      <w:pPr>
        <w:rPr>
          <w:rFonts w:ascii="Arial" w:hAnsi="Arial"/>
          <w:sz w:val="22"/>
          <w:szCs w:val="22"/>
          <w:lang w:val="pl-PL"/>
        </w:rPr>
      </w:pPr>
      <w:r>
        <w:rPr>
          <w:rFonts w:ascii="Arial" w:hAnsi="Arial"/>
          <w:sz w:val="22"/>
          <w:szCs w:val="22"/>
          <w:lang w:val="pl-PL"/>
        </w:rPr>
        <w:t xml:space="preserve">      kształtki do rur, sedesy, umywalki,  baterie, zawory, wężyki itp.</w:t>
      </w:r>
    </w:p>
    <w:p w:rsidR="0018401A" w:rsidRDefault="0018401A" w:rsidP="0018401A">
      <w:pPr>
        <w:rPr>
          <w:rFonts w:ascii="Arial" w:hAnsi="Arial"/>
          <w:sz w:val="22"/>
          <w:szCs w:val="22"/>
          <w:lang w:val="pl-PL"/>
        </w:rPr>
      </w:pPr>
    </w:p>
    <w:p w:rsidR="0018401A" w:rsidRDefault="0018401A" w:rsidP="0018401A">
      <w:pPr>
        <w:ind w:firstLine="709"/>
        <w:rPr>
          <w:rFonts w:ascii="Arial" w:hAnsi="Arial"/>
          <w:sz w:val="22"/>
          <w:szCs w:val="22"/>
          <w:lang w:val="pl-PL"/>
        </w:rPr>
      </w:pPr>
      <w:r>
        <w:rPr>
          <w:rFonts w:ascii="Arial" w:hAnsi="Arial"/>
          <w:sz w:val="22"/>
          <w:szCs w:val="22"/>
          <w:lang w:val="pl-PL"/>
        </w:rPr>
        <w:t>3. Sprzęt</w:t>
      </w:r>
    </w:p>
    <w:p w:rsidR="0018401A" w:rsidRDefault="0018401A" w:rsidP="0018401A">
      <w:pPr>
        <w:rPr>
          <w:rFonts w:ascii="Arial" w:hAnsi="Arial"/>
          <w:sz w:val="22"/>
          <w:szCs w:val="22"/>
          <w:lang w:val="pl-PL"/>
        </w:rPr>
      </w:pPr>
      <w:r>
        <w:rPr>
          <w:rFonts w:ascii="Arial" w:hAnsi="Arial"/>
          <w:sz w:val="22"/>
          <w:szCs w:val="22"/>
          <w:lang w:val="pl-PL"/>
        </w:rPr>
        <w:t xml:space="preserve">           Roboty wykonywać przy użyciu ręcznego sprzętu do robót instalacyjnych oraz elektronarzędzi niezbędnych do wykonywania przejść i przebić przez przegrody budowlane.</w:t>
      </w:r>
    </w:p>
    <w:p w:rsidR="0018401A" w:rsidRDefault="0018401A" w:rsidP="0018401A">
      <w:pPr>
        <w:rPr>
          <w:rFonts w:ascii="Arial" w:hAnsi="Arial"/>
          <w:sz w:val="22"/>
          <w:szCs w:val="22"/>
          <w:lang w:val="pl-PL"/>
        </w:rPr>
      </w:pPr>
      <w:r>
        <w:rPr>
          <w:rFonts w:ascii="Arial" w:hAnsi="Arial"/>
          <w:sz w:val="22"/>
          <w:szCs w:val="22"/>
          <w:lang w:val="pl-PL"/>
        </w:rPr>
        <w:t>Nie przewiduje się używania ciężkiego sprzętu wyburzeniowego.</w:t>
      </w:r>
    </w:p>
    <w:p w:rsidR="0018401A" w:rsidRPr="00CA2CF8" w:rsidRDefault="0018401A" w:rsidP="0018401A">
      <w:pPr>
        <w:rPr>
          <w:rFonts w:ascii="Arial" w:hAnsi="Arial"/>
          <w:sz w:val="22"/>
          <w:szCs w:val="22"/>
          <w:lang w:val="pl-PL"/>
        </w:rPr>
      </w:pPr>
    </w:p>
    <w:p w:rsidR="0018401A" w:rsidRDefault="0018401A" w:rsidP="0018401A">
      <w:pPr>
        <w:rPr>
          <w:rFonts w:ascii="Arial" w:hAnsi="Arial"/>
          <w:sz w:val="22"/>
          <w:szCs w:val="22"/>
          <w:lang w:val="pl-PL"/>
        </w:rPr>
      </w:pPr>
    </w:p>
    <w:p w:rsidR="0018401A" w:rsidRDefault="0018401A" w:rsidP="0018401A">
      <w:pPr>
        <w:ind w:firstLine="709"/>
        <w:rPr>
          <w:rFonts w:ascii="Arial" w:hAnsi="Arial"/>
          <w:sz w:val="22"/>
          <w:szCs w:val="22"/>
          <w:lang w:val="pl-PL"/>
        </w:rPr>
      </w:pPr>
      <w:r>
        <w:rPr>
          <w:rFonts w:ascii="Arial" w:hAnsi="Arial"/>
          <w:sz w:val="22"/>
          <w:szCs w:val="22"/>
          <w:lang w:val="pl-PL"/>
        </w:rPr>
        <w:t>4. Transport</w:t>
      </w:r>
    </w:p>
    <w:p w:rsidR="0018401A" w:rsidRDefault="0018401A" w:rsidP="0018401A">
      <w:pPr>
        <w:rPr>
          <w:rFonts w:ascii="Arial" w:hAnsi="Arial"/>
          <w:sz w:val="22"/>
          <w:szCs w:val="22"/>
          <w:lang w:val="pl-PL"/>
        </w:rPr>
      </w:pPr>
      <w:r>
        <w:rPr>
          <w:rFonts w:ascii="Arial" w:hAnsi="Arial"/>
          <w:sz w:val="22"/>
          <w:szCs w:val="22"/>
          <w:lang w:val="pl-PL"/>
        </w:rPr>
        <w:t xml:space="preserve">  Materiały i urządzenia można dostarczać dowolym środkiem transportu pozwalającym na bezpieczny przewóz wyrobów fajansowych.</w:t>
      </w:r>
    </w:p>
    <w:p w:rsidR="0018401A" w:rsidRDefault="0018401A" w:rsidP="0018401A">
      <w:pPr>
        <w:rPr>
          <w:rFonts w:ascii="Arial" w:hAnsi="Arial"/>
          <w:sz w:val="22"/>
          <w:szCs w:val="22"/>
          <w:lang w:val="pl-PL"/>
        </w:rPr>
      </w:pPr>
      <w:r>
        <w:rPr>
          <w:rFonts w:ascii="Arial" w:hAnsi="Arial"/>
          <w:sz w:val="22"/>
          <w:szCs w:val="22"/>
          <w:lang w:val="pl-PL"/>
        </w:rPr>
        <w:t xml:space="preserve">             5. Wykonanie robót</w:t>
      </w:r>
    </w:p>
    <w:p w:rsidR="0018401A" w:rsidRDefault="0018401A" w:rsidP="0018401A">
      <w:pPr>
        <w:rPr>
          <w:rFonts w:ascii="Arial" w:hAnsi="Arial"/>
          <w:sz w:val="22"/>
          <w:szCs w:val="22"/>
          <w:lang w:val="pl-PL"/>
        </w:rPr>
      </w:pPr>
      <w:r>
        <w:rPr>
          <w:rFonts w:ascii="Arial" w:hAnsi="Arial"/>
          <w:sz w:val="22"/>
          <w:szCs w:val="22"/>
          <w:lang w:val="pl-PL"/>
        </w:rPr>
        <w:t xml:space="preserve">    Wcięcia do istniejących sieci kanalizacyjnych wykonać w piwnicach budynków.</w:t>
      </w:r>
    </w:p>
    <w:p w:rsidR="0018401A" w:rsidRDefault="0018401A" w:rsidP="0018401A">
      <w:pPr>
        <w:rPr>
          <w:rFonts w:ascii="Arial" w:hAnsi="Arial"/>
          <w:sz w:val="22"/>
          <w:szCs w:val="22"/>
          <w:lang w:val="pl-PL"/>
        </w:rPr>
      </w:pPr>
      <w:r>
        <w:rPr>
          <w:rFonts w:ascii="Arial" w:hAnsi="Arial"/>
          <w:sz w:val="22"/>
          <w:szCs w:val="22"/>
          <w:lang w:val="pl-PL"/>
        </w:rPr>
        <w:t xml:space="preserve">  Rury, z zachowaniem odpowiednich spadków prowadzić mocowane do ścian lub stropów.</w:t>
      </w:r>
    </w:p>
    <w:p w:rsidR="0018401A" w:rsidRDefault="0018401A" w:rsidP="0018401A">
      <w:pPr>
        <w:rPr>
          <w:rFonts w:ascii="Arial" w:hAnsi="Arial"/>
          <w:sz w:val="22"/>
          <w:szCs w:val="22"/>
          <w:lang w:val="pl-PL"/>
        </w:rPr>
      </w:pPr>
      <w:r>
        <w:rPr>
          <w:rFonts w:ascii="Arial" w:hAnsi="Arial"/>
          <w:sz w:val="22"/>
          <w:szCs w:val="22"/>
          <w:lang w:val="pl-PL"/>
        </w:rPr>
        <w:t xml:space="preserve"> W stropach wykuć otwory na wykonanie przejść. Rury w przejściach montowane w przepustach. Pod każdy sedes podejście pionowe. Podejścia pod umywalki prowadzić w ścianach. Rury wodne/ w otulinie /prowadzone w ścianach.</w:t>
      </w:r>
    </w:p>
    <w:p w:rsidR="0018401A" w:rsidRDefault="0018401A" w:rsidP="0018401A">
      <w:pPr>
        <w:rPr>
          <w:rFonts w:ascii="Arial" w:hAnsi="Arial"/>
          <w:sz w:val="22"/>
          <w:szCs w:val="22"/>
          <w:lang w:val="pl-PL"/>
        </w:rPr>
      </w:pPr>
      <w:r>
        <w:rPr>
          <w:rFonts w:ascii="Arial" w:hAnsi="Arial"/>
          <w:sz w:val="22"/>
          <w:szCs w:val="22"/>
          <w:lang w:val="pl-PL"/>
        </w:rPr>
        <w:t xml:space="preserve"> Montaż umywalek i pisuaru na wysokościach dostosowanych do wymagań montażu armatury w Przedszkolach.</w:t>
      </w:r>
    </w:p>
    <w:p w:rsidR="0018401A" w:rsidRDefault="0018401A" w:rsidP="0018401A">
      <w:pPr>
        <w:rPr>
          <w:rFonts w:ascii="Arial" w:hAnsi="Arial"/>
          <w:sz w:val="22"/>
          <w:szCs w:val="22"/>
          <w:lang w:val="pl-PL"/>
        </w:rPr>
      </w:pPr>
    </w:p>
    <w:p w:rsidR="0018401A" w:rsidRDefault="0018401A" w:rsidP="0018401A">
      <w:pPr>
        <w:ind w:firstLine="709"/>
        <w:rPr>
          <w:rFonts w:ascii="Arial" w:hAnsi="Arial"/>
          <w:sz w:val="22"/>
          <w:szCs w:val="22"/>
          <w:lang w:val="pl-PL"/>
        </w:rPr>
      </w:pPr>
      <w:r>
        <w:rPr>
          <w:rFonts w:ascii="Arial" w:hAnsi="Arial"/>
          <w:sz w:val="22"/>
          <w:szCs w:val="22"/>
          <w:lang w:val="pl-PL"/>
        </w:rPr>
        <w:t xml:space="preserve"> 6. Odbiór robót</w:t>
      </w:r>
    </w:p>
    <w:p w:rsidR="0018401A" w:rsidRDefault="0018401A" w:rsidP="0018401A">
      <w:pPr>
        <w:rPr>
          <w:rFonts w:ascii="Arial" w:hAnsi="Arial"/>
          <w:sz w:val="22"/>
          <w:szCs w:val="22"/>
          <w:lang w:val="pl-PL"/>
        </w:rPr>
      </w:pPr>
      <w:r>
        <w:rPr>
          <w:rFonts w:ascii="Arial" w:hAnsi="Arial"/>
          <w:sz w:val="22"/>
          <w:szCs w:val="22"/>
          <w:lang w:val="pl-PL"/>
        </w:rPr>
        <w:t xml:space="preserve">    Odbiorowi podlega :</w:t>
      </w:r>
    </w:p>
    <w:p w:rsidR="0018401A" w:rsidRDefault="0018401A" w:rsidP="0018401A">
      <w:pPr>
        <w:rPr>
          <w:rFonts w:ascii="Arial" w:hAnsi="Arial"/>
          <w:sz w:val="22"/>
          <w:szCs w:val="22"/>
          <w:lang w:val="pl-PL"/>
        </w:rPr>
      </w:pPr>
      <w:r>
        <w:rPr>
          <w:rFonts w:ascii="Arial" w:hAnsi="Arial"/>
          <w:sz w:val="22"/>
          <w:szCs w:val="22"/>
          <w:lang w:val="pl-PL"/>
        </w:rPr>
        <w:t xml:space="preserve">       - jakość połączeń i prowadzenia rur</w:t>
      </w:r>
    </w:p>
    <w:p w:rsidR="0018401A" w:rsidRDefault="0018401A" w:rsidP="0018401A">
      <w:pPr>
        <w:rPr>
          <w:rFonts w:ascii="Arial" w:hAnsi="Arial"/>
          <w:sz w:val="22"/>
          <w:szCs w:val="22"/>
          <w:lang w:val="pl-PL"/>
        </w:rPr>
      </w:pPr>
      <w:r>
        <w:rPr>
          <w:rFonts w:ascii="Arial" w:hAnsi="Arial"/>
          <w:sz w:val="22"/>
          <w:szCs w:val="22"/>
          <w:lang w:val="pl-PL"/>
        </w:rPr>
        <w:t xml:space="preserve">       - jakość  montażu armatury sanitarnej</w:t>
      </w:r>
    </w:p>
    <w:p w:rsidR="0018401A" w:rsidRDefault="0018401A" w:rsidP="0018401A">
      <w:pPr>
        <w:rPr>
          <w:rFonts w:ascii="Arial" w:hAnsi="Arial"/>
          <w:sz w:val="22"/>
          <w:szCs w:val="22"/>
          <w:lang w:val="pl-PL"/>
        </w:rPr>
      </w:pPr>
      <w:r>
        <w:rPr>
          <w:rFonts w:ascii="Arial" w:hAnsi="Arial"/>
          <w:sz w:val="22"/>
          <w:szCs w:val="22"/>
          <w:lang w:val="pl-PL"/>
        </w:rPr>
        <w:t xml:space="preserve">       - jakość dostarczonych urządzeń</w:t>
      </w:r>
    </w:p>
    <w:p w:rsidR="0018401A" w:rsidRPr="00C53270" w:rsidRDefault="0018401A" w:rsidP="0018401A">
      <w:pPr>
        <w:rPr>
          <w:rFonts w:ascii="Arial" w:hAnsi="Arial"/>
          <w:sz w:val="22"/>
          <w:szCs w:val="22"/>
          <w:lang w:val="pl-PL"/>
        </w:rPr>
      </w:pPr>
    </w:p>
    <w:p w:rsidR="0018401A" w:rsidRDefault="0018401A" w:rsidP="0018401A">
      <w:pPr>
        <w:rPr>
          <w:rFonts w:ascii="Arial" w:hAnsi="Arial"/>
          <w:sz w:val="22"/>
          <w:szCs w:val="22"/>
          <w:lang w:val="pl-PL"/>
        </w:rPr>
      </w:pPr>
    </w:p>
    <w:p w:rsidR="0018401A" w:rsidRDefault="0018401A" w:rsidP="0018401A">
      <w:pPr>
        <w:ind w:firstLine="709"/>
        <w:rPr>
          <w:rFonts w:ascii="Arial" w:hAnsi="Arial"/>
          <w:sz w:val="22"/>
          <w:szCs w:val="22"/>
          <w:lang w:val="pl-PL"/>
        </w:rPr>
      </w:pPr>
      <w:r>
        <w:rPr>
          <w:rFonts w:ascii="Arial" w:hAnsi="Arial"/>
          <w:sz w:val="22"/>
          <w:szCs w:val="22"/>
          <w:lang w:val="pl-PL"/>
        </w:rPr>
        <w:t>7. Obmiar robót</w:t>
      </w:r>
    </w:p>
    <w:p w:rsidR="0018401A" w:rsidRDefault="0018401A" w:rsidP="0018401A">
      <w:pPr>
        <w:rPr>
          <w:rFonts w:ascii="Arial" w:hAnsi="Arial"/>
          <w:sz w:val="22"/>
          <w:szCs w:val="22"/>
          <w:lang w:val="pl-PL"/>
        </w:rPr>
      </w:pPr>
      <w:r>
        <w:rPr>
          <w:rFonts w:ascii="Arial" w:hAnsi="Arial"/>
          <w:sz w:val="22"/>
          <w:szCs w:val="22"/>
          <w:lang w:val="pl-PL"/>
        </w:rPr>
        <w:t xml:space="preserve">     Jednostkami odbioru robót są:</w:t>
      </w:r>
    </w:p>
    <w:p w:rsidR="0018401A" w:rsidRDefault="0018401A" w:rsidP="0018401A">
      <w:pPr>
        <w:ind w:firstLine="709"/>
        <w:rPr>
          <w:rFonts w:ascii="Arial" w:hAnsi="Arial"/>
          <w:sz w:val="22"/>
          <w:szCs w:val="22"/>
          <w:lang w:val="pl-PL"/>
        </w:rPr>
      </w:pPr>
      <w:r>
        <w:rPr>
          <w:rFonts w:ascii="Arial" w:hAnsi="Arial"/>
          <w:sz w:val="22"/>
          <w:szCs w:val="22"/>
          <w:lang w:val="pl-PL"/>
        </w:rPr>
        <w:t>- dla rur                    mb</w:t>
      </w:r>
    </w:p>
    <w:p w:rsidR="0018401A" w:rsidRDefault="0018401A" w:rsidP="0018401A">
      <w:pPr>
        <w:ind w:firstLine="709"/>
        <w:rPr>
          <w:rFonts w:ascii="Arial" w:hAnsi="Arial"/>
          <w:sz w:val="22"/>
          <w:szCs w:val="22"/>
          <w:lang w:val="pl-PL"/>
        </w:rPr>
      </w:pPr>
      <w:r>
        <w:rPr>
          <w:rFonts w:ascii="Arial" w:hAnsi="Arial"/>
          <w:sz w:val="22"/>
          <w:szCs w:val="22"/>
          <w:lang w:val="pl-PL"/>
        </w:rPr>
        <w:t>- dla wyposażenia            szt</w:t>
      </w:r>
    </w:p>
    <w:p w:rsidR="0018401A" w:rsidRPr="00C53270" w:rsidRDefault="0018401A" w:rsidP="0018401A">
      <w:pPr>
        <w:rPr>
          <w:rFonts w:ascii="Arial" w:hAnsi="Arial"/>
          <w:sz w:val="22"/>
          <w:szCs w:val="22"/>
          <w:lang w:val="pl-PL"/>
        </w:rPr>
      </w:pPr>
    </w:p>
    <w:p w:rsidR="0018401A" w:rsidRPr="00C53270" w:rsidRDefault="0018401A" w:rsidP="0018401A">
      <w:pPr>
        <w:rPr>
          <w:rFonts w:ascii="Arial" w:hAnsi="Arial"/>
          <w:sz w:val="22"/>
          <w:szCs w:val="22"/>
          <w:lang w:val="pl-PL"/>
        </w:rPr>
      </w:pPr>
    </w:p>
    <w:p w:rsidR="0018401A" w:rsidRDefault="0018401A" w:rsidP="0018401A">
      <w:pPr>
        <w:rPr>
          <w:rFonts w:ascii="Arial" w:hAnsi="Arial"/>
          <w:sz w:val="22"/>
          <w:szCs w:val="22"/>
          <w:lang w:val="pl-PL"/>
        </w:rPr>
      </w:pPr>
    </w:p>
    <w:p w:rsidR="0018401A" w:rsidRDefault="0018401A" w:rsidP="0018401A">
      <w:pPr>
        <w:rPr>
          <w:rFonts w:ascii="Arial" w:hAnsi="Arial"/>
          <w:b/>
          <w:sz w:val="22"/>
          <w:szCs w:val="22"/>
          <w:lang w:val="pl-PL"/>
        </w:rPr>
      </w:pPr>
      <w:r w:rsidRPr="00AF4125">
        <w:rPr>
          <w:rFonts w:ascii="Arial" w:hAnsi="Arial"/>
          <w:b/>
          <w:sz w:val="22"/>
          <w:szCs w:val="22"/>
          <w:lang w:val="pl-PL"/>
        </w:rPr>
        <w:t xml:space="preserve">        CPV 45311200-2         ROBOTY W  ZAKRESIE INSTALACJI ELEKTRYCZNYCH</w:t>
      </w:r>
    </w:p>
    <w:p w:rsidR="0018401A" w:rsidRPr="00AF4125" w:rsidRDefault="0018401A" w:rsidP="0018401A">
      <w:pPr>
        <w:rPr>
          <w:rFonts w:ascii="Arial" w:hAnsi="Arial"/>
          <w:sz w:val="22"/>
          <w:szCs w:val="22"/>
          <w:lang w:val="pl-PL"/>
        </w:rPr>
      </w:pPr>
    </w:p>
    <w:p w:rsidR="0018401A" w:rsidRPr="00AF4125" w:rsidRDefault="0018401A" w:rsidP="0018401A">
      <w:pPr>
        <w:rPr>
          <w:rFonts w:ascii="Arial" w:hAnsi="Arial"/>
          <w:sz w:val="22"/>
          <w:szCs w:val="22"/>
          <w:lang w:val="pl-PL"/>
        </w:rPr>
      </w:pPr>
    </w:p>
    <w:p w:rsidR="0018401A" w:rsidRDefault="0018401A" w:rsidP="0018401A">
      <w:pPr>
        <w:rPr>
          <w:rFonts w:ascii="Arial" w:hAnsi="Arial"/>
          <w:sz w:val="22"/>
          <w:szCs w:val="22"/>
          <w:lang w:val="pl-PL"/>
        </w:rPr>
      </w:pPr>
    </w:p>
    <w:p w:rsidR="0018401A" w:rsidRDefault="0018401A" w:rsidP="0018401A">
      <w:pPr>
        <w:tabs>
          <w:tab w:val="left" w:pos="975"/>
        </w:tabs>
        <w:rPr>
          <w:rFonts w:ascii="Arial" w:hAnsi="Arial"/>
          <w:sz w:val="22"/>
          <w:szCs w:val="22"/>
          <w:lang w:val="pl-PL"/>
        </w:rPr>
      </w:pPr>
      <w:r>
        <w:rPr>
          <w:rFonts w:ascii="Arial" w:hAnsi="Arial"/>
          <w:sz w:val="22"/>
          <w:szCs w:val="22"/>
          <w:lang w:val="pl-PL"/>
        </w:rPr>
        <w:tab/>
        <w:t>1. Przedmiot SST</w:t>
      </w:r>
    </w:p>
    <w:p w:rsidR="0018401A" w:rsidRDefault="0018401A" w:rsidP="0018401A">
      <w:pPr>
        <w:ind w:firstLine="709"/>
        <w:rPr>
          <w:rFonts w:ascii="Arial" w:hAnsi="Arial"/>
          <w:sz w:val="22"/>
          <w:szCs w:val="22"/>
          <w:lang w:val="pl-PL"/>
        </w:rPr>
      </w:pPr>
      <w:r>
        <w:rPr>
          <w:rFonts w:ascii="Arial" w:hAnsi="Arial"/>
          <w:sz w:val="22"/>
          <w:szCs w:val="22"/>
          <w:lang w:val="pl-PL"/>
        </w:rPr>
        <w:lastRenderedPageBreak/>
        <w:t>Przedmiotem niniejszej specyfikacji są wymagania dotyczące wykonania i odbioru robót         w zakresie instalacji elektrycznych.</w:t>
      </w:r>
    </w:p>
    <w:p w:rsidR="0018401A" w:rsidRDefault="0018401A" w:rsidP="0018401A">
      <w:pPr>
        <w:ind w:firstLine="709"/>
        <w:rPr>
          <w:rFonts w:ascii="Arial" w:hAnsi="Arial"/>
          <w:sz w:val="22"/>
          <w:szCs w:val="22"/>
          <w:lang w:val="pl-PL"/>
        </w:rPr>
      </w:pPr>
      <w:r>
        <w:rPr>
          <w:rFonts w:ascii="Arial" w:hAnsi="Arial"/>
          <w:sz w:val="22"/>
          <w:szCs w:val="22"/>
          <w:lang w:val="pl-PL"/>
        </w:rPr>
        <w:t>W zakres tych robót wchodzą:</w:t>
      </w:r>
    </w:p>
    <w:p w:rsidR="0018401A" w:rsidRDefault="0018401A" w:rsidP="0018401A">
      <w:pPr>
        <w:ind w:firstLine="709"/>
        <w:rPr>
          <w:rFonts w:ascii="Arial" w:hAnsi="Arial"/>
          <w:sz w:val="22"/>
          <w:szCs w:val="22"/>
          <w:lang w:val="pl-PL"/>
        </w:rPr>
      </w:pPr>
      <w:r>
        <w:rPr>
          <w:rFonts w:ascii="Arial" w:hAnsi="Arial"/>
          <w:sz w:val="22"/>
          <w:szCs w:val="22"/>
          <w:lang w:val="pl-PL"/>
        </w:rPr>
        <w:t>- wykonanie oświetlenia w nowo utworzonej łazience</w:t>
      </w:r>
    </w:p>
    <w:p w:rsidR="0018401A" w:rsidRDefault="0018401A" w:rsidP="0018401A">
      <w:pPr>
        <w:ind w:firstLine="709"/>
        <w:rPr>
          <w:rFonts w:ascii="Arial" w:hAnsi="Arial"/>
          <w:sz w:val="22"/>
          <w:szCs w:val="22"/>
          <w:lang w:val="pl-PL"/>
        </w:rPr>
      </w:pPr>
      <w:r>
        <w:rPr>
          <w:rFonts w:ascii="Arial" w:hAnsi="Arial"/>
          <w:sz w:val="22"/>
          <w:szCs w:val="22"/>
          <w:lang w:val="pl-PL"/>
        </w:rPr>
        <w:t>- przerobienie fragmentu intalacji oświetleniowej i zasilającej gniazdka</w:t>
      </w:r>
    </w:p>
    <w:p w:rsidR="0018401A" w:rsidRDefault="0018401A" w:rsidP="0018401A">
      <w:pPr>
        <w:ind w:firstLine="709"/>
        <w:rPr>
          <w:rFonts w:ascii="Arial" w:hAnsi="Arial"/>
          <w:sz w:val="22"/>
          <w:szCs w:val="22"/>
          <w:lang w:val="pl-PL"/>
        </w:rPr>
      </w:pPr>
      <w:r>
        <w:rPr>
          <w:rFonts w:ascii="Arial" w:hAnsi="Arial"/>
          <w:sz w:val="22"/>
          <w:szCs w:val="22"/>
          <w:lang w:val="pl-PL"/>
        </w:rPr>
        <w:t>- zamontowanie nowych opraw oświetleniowych</w:t>
      </w:r>
    </w:p>
    <w:p w:rsidR="0018401A" w:rsidRDefault="0018401A" w:rsidP="0018401A">
      <w:pPr>
        <w:ind w:firstLine="709"/>
        <w:rPr>
          <w:rFonts w:ascii="Arial" w:hAnsi="Arial"/>
          <w:sz w:val="22"/>
          <w:szCs w:val="22"/>
          <w:lang w:val="pl-PL"/>
        </w:rPr>
      </w:pPr>
      <w:r>
        <w:rPr>
          <w:rFonts w:ascii="Arial" w:hAnsi="Arial"/>
          <w:sz w:val="22"/>
          <w:szCs w:val="22"/>
          <w:lang w:val="pl-PL"/>
        </w:rPr>
        <w:t>- zamontowanie nowych puszek, gniazdek i przełączników</w:t>
      </w:r>
    </w:p>
    <w:p w:rsidR="0018401A" w:rsidRDefault="0018401A" w:rsidP="0018401A">
      <w:pPr>
        <w:ind w:firstLine="709"/>
        <w:rPr>
          <w:rFonts w:ascii="Arial" w:hAnsi="Arial"/>
          <w:sz w:val="22"/>
          <w:szCs w:val="22"/>
          <w:lang w:val="pl-PL"/>
        </w:rPr>
      </w:pPr>
      <w:r>
        <w:rPr>
          <w:rFonts w:ascii="Arial" w:hAnsi="Arial"/>
          <w:sz w:val="22"/>
          <w:szCs w:val="22"/>
          <w:lang w:val="pl-PL"/>
        </w:rPr>
        <w:t>- ułożenie okablowania od istniejących puszek rozgałęźnych lub tablicy rozdzielczej</w:t>
      </w:r>
    </w:p>
    <w:p w:rsidR="0018401A" w:rsidRPr="00AF4125" w:rsidRDefault="0018401A" w:rsidP="0018401A">
      <w:pPr>
        <w:rPr>
          <w:rFonts w:ascii="Arial" w:hAnsi="Arial"/>
          <w:sz w:val="22"/>
          <w:szCs w:val="22"/>
          <w:lang w:val="pl-PL"/>
        </w:rPr>
      </w:pPr>
    </w:p>
    <w:p w:rsidR="0018401A" w:rsidRDefault="0018401A" w:rsidP="0018401A">
      <w:pPr>
        <w:rPr>
          <w:rFonts w:ascii="Arial" w:hAnsi="Arial"/>
          <w:sz w:val="22"/>
          <w:szCs w:val="22"/>
          <w:lang w:val="pl-PL"/>
        </w:rPr>
      </w:pPr>
    </w:p>
    <w:p w:rsidR="0018401A" w:rsidRDefault="0018401A" w:rsidP="0018401A">
      <w:pPr>
        <w:tabs>
          <w:tab w:val="left" w:pos="945"/>
        </w:tabs>
        <w:rPr>
          <w:rFonts w:ascii="Arial" w:hAnsi="Arial"/>
          <w:sz w:val="22"/>
          <w:szCs w:val="22"/>
          <w:lang w:val="pl-PL"/>
        </w:rPr>
      </w:pPr>
      <w:r>
        <w:rPr>
          <w:rFonts w:ascii="Arial" w:hAnsi="Arial"/>
          <w:sz w:val="22"/>
          <w:szCs w:val="22"/>
          <w:lang w:val="pl-PL"/>
        </w:rPr>
        <w:tab/>
        <w:t>2. Materiały</w:t>
      </w:r>
    </w:p>
    <w:p w:rsidR="0018401A" w:rsidRDefault="0018401A" w:rsidP="0018401A">
      <w:pPr>
        <w:ind w:firstLine="709"/>
        <w:rPr>
          <w:rFonts w:ascii="Arial" w:hAnsi="Arial"/>
          <w:sz w:val="22"/>
          <w:szCs w:val="22"/>
          <w:lang w:val="pl-PL"/>
        </w:rPr>
      </w:pPr>
      <w:r>
        <w:rPr>
          <w:rFonts w:ascii="Arial" w:hAnsi="Arial"/>
          <w:sz w:val="22"/>
          <w:szCs w:val="22"/>
          <w:lang w:val="pl-PL"/>
        </w:rPr>
        <w:t>Przewód płaski podtynkowy 3x1,5 mm</w:t>
      </w:r>
    </w:p>
    <w:p w:rsidR="0018401A" w:rsidRDefault="0018401A" w:rsidP="0018401A">
      <w:pPr>
        <w:ind w:firstLine="709"/>
        <w:rPr>
          <w:rFonts w:ascii="Arial" w:hAnsi="Arial"/>
          <w:sz w:val="22"/>
          <w:szCs w:val="22"/>
          <w:lang w:val="pl-PL"/>
        </w:rPr>
      </w:pPr>
      <w:r>
        <w:rPr>
          <w:rFonts w:ascii="Arial" w:hAnsi="Arial"/>
          <w:sz w:val="22"/>
          <w:szCs w:val="22"/>
          <w:lang w:val="pl-PL"/>
        </w:rPr>
        <w:t>Puszki, gniazdka, przełączniki</w:t>
      </w:r>
    </w:p>
    <w:p w:rsidR="0018401A" w:rsidRDefault="0018401A" w:rsidP="0018401A">
      <w:pPr>
        <w:ind w:firstLine="709"/>
        <w:rPr>
          <w:rFonts w:ascii="Arial" w:hAnsi="Arial"/>
          <w:sz w:val="22"/>
          <w:szCs w:val="22"/>
          <w:lang w:val="pl-PL"/>
        </w:rPr>
      </w:pPr>
      <w:r>
        <w:rPr>
          <w:rFonts w:ascii="Arial" w:hAnsi="Arial"/>
          <w:sz w:val="22"/>
          <w:szCs w:val="22"/>
          <w:lang w:val="pl-PL"/>
        </w:rPr>
        <w:t>Lampy wiszące podsufitowe</w:t>
      </w:r>
    </w:p>
    <w:p w:rsidR="0018401A" w:rsidRPr="00FB5879" w:rsidRDefault="0018401A" w:rsidP="0018401A">
      <w:pPr>
        <w:rPr>
          <w:rFonts w:ascii="Arial" w:hAnsi="Arial"/>
          <w:sz w:val="22"/>
          <w:szCs w:val="22"/>
          <w:lang w:val="pl-PL"/>
        </w:rPr>
      </w:pPr>
    </w:p>
    <w:p w:rsidR="0018401A" w:rsidRDefault="0018401A" w:rsidP="0018401A">
      <w:pPr>
        <w:rPr>
          <w:rFonts w:ascii="Arial" w:hAnsi="Arial"/>
          <w:sz w:val="22"/>
          <w:szCs w:val="22"/>
          <w:lang w:val="pl-PL"/>
        </w:rPr>
      </w:pPr>
    </w:p>
    <w:p w:rsidR="0018401A" w:rsidRDefault="0018401A" w:rsidP="0018401A">
      <w:pPr>
        <w:tabs>
          <w:tab w:val="left" w:pos="990"/>
        </w:tabs>
        <w:rPr>
          <w:rFonts w:ascii="Arial" w:hAnsi="Arial"/>
          <w:sz w:val="22"/>
          <w:szCs w:val="22"/>
          <w:lang w:val="pl-PL"/>
        </w:rPr>
      </w:pPr>
      <w:r>
        <w:rPr>
          <w:rFonts w:ascii="Arial" w:hAnsi="Arial"/>
          <w:sz w:val="22"/>
          <w:szCs w:val="22"/>
          <w:lang w:val="pl-PL"/>
        </w:rPr>
        <w:tab/>
        <w:t>3. Sprzęt</w:t>
      </w:r>
    </w:p>
    <w:p w:rsidR="0018401A" w:rsidRDefault="0018401A" w:rsidP="0018401A">
      <w:pPr>
        <w:ind w:firstLine="709"/>
        <w:rPr>
          <w:rFonts w:ascii="Arial" w:hAnsi="Arial"/>
          <w:sz w:val="22"/>
          <w:szCs w:val="22"/>
          <w:lang w:val="pl-PL"/>
        </w:rPr>
      </w:pPr>
      <w:r>
        <w:rPr>
          <w:rFonts w:ascii="Arial" w:hAnsi="Arial"/>
          <w:sz w:val="22"/>
          <w:szCs w:val="22"/>
          <w:lang w:val="pl-PL"/>
        </w:rPr>
        <w:t>Roboty wykonywać przy użyciu ręcznych narzędzi przewidzanych do wykonywania        instalacji elektrycznych.</w:t>
      </w:r>
    </w:p>
    <w:p w:rsidR="0018401A" w:rsidRPr="00FB5879" w:rsidRDefault="0018401A" w:rsidP="0018401A">
      <w:pPr>
        <w:rPr>
          <w:rFonts w:ascii="Arial" w:hAnsi="Arial"/>
          <w:sz w:val="22"/>
          <w:szCs w:val="22"/>
          <w:lang w:val="pl-PL"/>
        </w:rPr>
      </w:pPr>
    </w:p>
    <w:p w:rsidR="0018401A" w:rsidRDefault="0018401A" w:rsidP="0018401A">
      <w:pPr>
        <w:rPr>
          <w:rFonts w:ascii="Arial" w:hAnsi="Arial"/>
          <w:sz w:val="22"/>
          <w:szCs w:val="22"/>
          <w:lang w:val="pl-PL"/>
        </w:rPr>
      </w:pPr>
    </w:p>
    <w:p w:rsidR="0018401A" w:rsidRDefault="0018401A" w:rsidP="0018401A">
      <w:pPr>
        <w:tabs>
          <w:tab w:val="left" w:pos="990"/>
        </w:tabs>
        <w:rPr>
          <w:rFonts w:ascii="Arial" w:hAnsi="Arial"/>
          <w:sz w:val="22"/>
          <w:szCs w:val="22"/>
          <w:lang w:val="pl-PL"/>
        </w:rPr>
      </w:pPr>
      <w:r>
        <w:rPr>
          <w:rFonts w:ascii="Arial" w:hAnsi="Arial"/>
          <w:sz w:val="22"/>
          <w:szCs w:val="22"/>
          <w:lang w:val="pl-PL"/>
        </w:rPr>
        <w:tab/>
        <w:t>4. Transport</w:t>
      </w:r>
    </w:p>
    <w:p w:rsidR="0018401A" w:rsidRDefault="0018401A" w:rsidP="0018401A">
      <w:pPr>
        <w:ind w:firstLine="709"/>
        <w:rPr>
          <w:rFonts w:ascii="Arial" w:hAnsi="Arial"/>
          <w:sz w:val="22"/>
          <w:szCs w:val="22"/>
          <w:lang w:val="pl-PL"/>
        </w:rPr>
      </w:pPr>
      <w:r>
        <w:rPr>
          <w:rFonts w:ascii="Arial" w:hAnsi="Arial"/>
          <w:sz w:val="22"/>
          <w:szCs w:val="22"/>
          <w:lang w:val="pl-PL"/>
        </w:rPr>
        <w:t>Materiały i urządzenia można dostarczać każdym rodzajem transportu.</w:t>
      </w:r>
    </w:p>
    <w:p w:rsidR="0018401A" w:rsidRDefault="0018401A" w:rsidP="0018401A">
      <w:pPr>
        <w:ind w:firstLine="709"/>
        <w:rPr>
          <w:rFonts w:ascii="Arial" w:hAnsi="Arial"/>
          <w:sz w:val="22"/>
          <w:szCs w:val="22"/>
          <w:lang w:val="pl-PL"/>
        </w:rPr>
      </w:pPr>
    </w:p>
    <w:p w:rsidR="0018401A" w:rsidRDefault="0018401A" w:rsidP="0018401A">
      <w:pPr>
        <w:ind w:firstLine="709"/>
        <w:rPr>
          <w:rFonts w:ascii="Arial" w:hAnsi="Arial"/>
          <w:sz w:val="22"/>
          <w:szCs w:val="22"/>
          <w:lang w:val="pl-PL"/>
        </w:rPr>
      </w:pPr>
    </w:p>
    <w:p w:rsidR="0018401A" w:rsidRDefault="0018401A" w:rsidP="0018401A">
      <w:pPr>
        <w:ind w:firstLine="709"/>
        <w:rPr>
          <w:rFonts w:ascii="Arial" w:hAnsi="Arial"/>
          <w:sz w:val="22"/>
          <w:szCs w:val="22"/>
          <w:lang w:val="pl-PL"/>
        </w:rPr>
      </w:pPr>
    </w:p>
    <w:p w:rsidR="0018401A" w:rsidRDefault="0018401A" w:rsidP="0018401A">
      <w:pPr>
        <w:ind w:firstLine="709"/>
        <w:rPr>
          <w:rFonts w:ascii="Arial" w:hAnsi="Arial"/>
          <w:sz w:val="22"/>
          <w:szCs w:val="22"/>
          <w:lang w:val="pl-PL"/>
        </w:rPr>
      </w:pPr>
    </w:p>
    <w:p w:rsidR="0018401A" w:rsidRDefault="0018401A" w:rsidP="0018401A">
      <w:pPr>
        <w:ind w:firstLine="709"/>
        <w:rPr>
          <w:rFonts w:ascii="Arial" w:hAnsi="Arial"/>
          <w:sz w:val="22"/>
          <w:szCs w:val="22"/>
          <w:lang w:val="pl-PL"/>
        </w:rPr>
      </w:pPr>
      <w:r>
        <w:rPr>
          <w:rFonts w:ascii="Arial" w:hAnsi="Arial"/>
          <w:sz w:val="22"/>
          <w:szCs w:val="22"/>
          <w:lang w:val="pl-PL"/>
        </w:rPr>
        <w:t xml:space="preserve">       5. Wykonanie robót</w:t>
      </w:r>
    </w:p>
    <w:p w:rsidR="0018401A" w:rsidRDefault="0018401A" w:rsidP="0018401A">
      <w:pPr>
        <w:rPr>
          <w:rFonts w:ascii="Arial" w:hAnsi="Arial"/>
          <w:sz w:val="22"/>
          <w:szCs w:val="22"/>
          <w:lang w:val="pl-PL"/>
        </w:rPr>
      </w:pPr>
    </w:p>
    <w:p w:rsidR="0018401A" w:rsidRDefault="0018401A" w:rsidP="0018401A">
      <w:pPr>
        <w:ind w:firstLine="709"/>
        <w:rPr>
          <w:rFonts w:ascii="Arial" w:hAnsi="Arial"/>
          <w:sz w:val="22"/>
          <w:szCs w:val="22"/>
          <w:lang w:val="pl-PL"/>
        </w:rPr>
      </w:pPr>
      <w:r>
        <w:rPr>
          <w:rFonts w:ascii="Arial" w:hAnsi="Arial"/>
          <w:sz w:val="22"/>
          <w:szCs w:val="22"/>
          <w:lang w:val="pl-PL"/>
        </w:rPr>
        <w:t>Kable na nowych ścianach układać bezpośrednio , mocując je plastikowymi uchwytami, na starych ścianach układać w bruzdach dostosowanych do wymiarów i ilości montowanych kabli. Otwory pod puszki wycinać przy pomocy wiertarki z koronką do wycinania gniazd.</w:t>
      </w:r>
    </w:p>
    <w:p w:rsidR="0018401A" w:rsidRDefault="0018401A" w:rsidP="0018401A">
      <w:pPr>
        <w:ind w:firstLine="709"/>
        <w:rPr>
          <w:rFonts w:ascii="Arial" w:hAnsi="Arial"/>
          <w:sz w:val="22"/>
          <w:szCs w:val="22"/>
          <w:lang w:val="pl-PL"/>
        </w:rPr>
      </w:pPr>
      <w:r>
        <w:rPr>
          <w:rFonts w:ascii="Arial" w:hAnsi="Arial"/>
          <w:sz w:val="22"/>
          <w:szCs w:val="22"/>
          <w:lang w:val="pl-PL"/>
        </w:rPr>
        <w:t>Po wykonaniu malowania zamontować lampy, przełączniki i gniazdka.</w:t>
      </w:r>
    </w:p>
    <w:p w:rsidR="0018401A" w:rsidRPr="00B12B61" w:rsidRDefault="0018401A" w:rsidP="0018401A">
      <w:pPr>
        <w:rPr>
          <w:rFonts w:ascii="Arial" w:hAnsi="Arial"/>
          <w:sz w:val="22"/>
          <w:szCs w:val="22"/>
          <w:lang w:val="pl-PL"/>
        </w:rPr>
      </w:pPr>
    </w:p>
    <w:p w:rsidR="0018401A" w:rsidRDefault="0018401A" w:rsidP="0018401A">
      <w:pPr>
        <w:rPr>
          <w:rFonts w:ascii="Arial" w:hAnsi="Arial"/>
          <w:sz w:val="22"/>
          <w:szCs w:val="22"/>
          <w:lang w:val="pl-PL"/>
        </w:rPr>
      </w:pPr>
    </w:p>
    <w:p w:rsidR="0018401A" w:rsidRDefault="0018401A" w:rsidP="0018401A">
      <w:pPr>
        <w:tabs>
          <w:tab w:val="left" w:pos="1125"/>
        </w:tabs>
        <w:rPr>
          <w:rFonts w:ascii="Arial" w:hAnsi="Arial"/>
          <w:sz w:val="22"/>
          <w:szCs w:val="22"/>
          <w:lang w:val="pl-PL"/>
        </w:rPr>
      </w:pPr>
      <w:r>
        <w:rPr>
          <w:rFonts w:ascii="Arial" w:hAnsi="Arial"/>
          <w:sz w:val="22"/>
          <w:szCs w:val="22"/>
          <w:lang w:val="pl-PL"/>
        </w:rPr>
        <w:tab/>
        <w:t>6. Odbiór robót</w:t>
      </w:r>
    </w:p>
    <w:p w:rsidR="0018401A" w:rsidRDefault="0018401A" w:rsidP="0018401A">
      <w:pPr>
        <w:ind w:firstLine="709"/>
        <w:rPr>
          <w:rFonts w:ascii="Arial" w:hAnsi="Arial"/>
          <w:sz w:val="22"/>
          <w:szCs w:val="22"/>
          <w:lang w:val="pl-PL"/>
        </w:rPr>
      </w:pPr>
      <w:r>
        <w:rPr>
          <w:rFonts w:ascii="Arial" w:hAnsi="Arial"/>
          <w:sz w:val="22"/>
          <w:szCs w:val="22"/>
          <w:lang w:val="pl-PL"/>
        </w:rPr>
        <w:t>Odbiorowi podlega jakość i ilość zamontowanych elementów.</w:t>
      </w:r>
    </w:p>
    <w:p w:rsidR="0018401A" w:rsidRPr="00B12B61" w:rsidRDefault="0018401A" w:rsidP="0018401A">
      <w:pPr>
        <w:rPr>
          <w:rFonts w:ascii="Arial" w:hAnsi="Arial"/>
          <w:sz w:val="22"/>
          <w:szCs w:val="22"/>
          <w:lang w:val="pl-PL"/>
        </w:rPr>
      </w:pPr>
    </w:p>
    <w:p w:rsidR="0018401A" w:rsidRDefault="0018401A" w:rsidP="0018401A">
      <w:pPr>
        <w:rPr>
          <w:rFonts w:ascii="Arial" w:hAnsi="Arial"/>
          <w:sz w:val="22"/>
          <w:szCs w:val="22"/>
          <w:lang w:val="pl-PL"/>
        </w:rPr>
      </w:pPr>
    </w:p>
    <w:p w:rsidR="0018401A" w:rsidRDefault="0018401A" w:rsidP="0018401A">
      <w:pPr>
        <w:tabs>
          <w:tab w:val="left" w:pos="1065"/>
        </w:tabs>
        <w:rPr>
          <w:rFonts w:ascii="Arial" w:hAnsi="Arial"/>
          <w:sz w:val="22"/>
          <w:szCs w:val="22"/>
          <w:lang w:val="pl-PL"/>
        </w:rPr>
      </w:pPr>
      <w:r>
        <w:rPr>
          <w:rFonts w:ascii="Arial" w:hAnsi="Arial"/>
          <w:sz w:val="22"/>
          <w:szCs w:val="22"/>
          <w:lang w:val="pl-PL"/>
        </w:rPr>
        <w:tab/>
        <w:t>7. Obmiar</w:t>
      </w:r>
    </w:p>
    <w:p w:rsidR="0018401A" w:rsidRDefault="0018401A" w:rsidP="0018401A">
      <w:pPr>
        <w:ind w:firstLine="709"/>
        <w:rPr>
          <w:rFonts w:ascii="Arial" w:hAnsi="Arial"/>
          <w:sz w:val="22"/>
          <w:szCs w:val="22"/>
          <w:lang w:val="pl-PL"/>
        </w:rPr>
      </w:pPr>
      <w:r>
        <w:rPr>
          <w:rFonts w:ascii="Arial" w:hAnsi="Arial"/>
          <w:sz w:val="22"/>
          <w:szCs w:val="22"/>
          <w:lang w:val="pl-PL"/>
        </w:rPr>
        <w:t>W odniesieniu do kabli                   -    mb</w:t>
      </w:r>
    </w:p>
    <w:p w:rsidR="0018401A" w:rsidRDefault="0018401A" w:rsidP="0018401A">
      <w:pPr>
        <w:ind w:firstLine="709"/>
        <w:rPr>
          <w:rFonts w:ascii="Arial" w:hAnsi="Arial"/>
          <w:sz w:val="22"/>
          <w:szCs w:val="22"/>
          <w:lang w:val="pl-PL"/>
        </w:rPr>
      </w:pPr>
      <w:r>
        <w:rPr>
          <w:rFonts w:ascii="Arial" w:hAnsi="Arial"/>
          <w:sz w:val="22"/>
          <w:szCs w:val="22"/>
          <w:lang w:val="pl-PL"/>
        </w:rPr>
        <w:t>Wyposażenie                                 -    szt</w:t>
      </w:r>
    </w:p>
    <w:p w:rsidR="0018401A" w:rsidRPr="003876EB" w:rsidRDefault="0018401A" w:rsidP="0018401A">
      <w:pPr>
        <w:rPr>
          <w:rFonts w:ascii="Arial" w:hAnsi="Arial"/>
          <w:sz w:val="22"/>
          <w:szCs w:val="22"/>
          <w:lang w:val="pl-PL"/>
        </w:rPr>
      </w:pPr>
    </w:p>
    <w:p w:rsidR="0018401A" w:rsidRDefault="0018401A" w:rsidP="0018401A">
      <w:pPr>
        <w:rPr>
          <w:rFonts w:ascii="Arial" w:hAnsi="Arial"/>
          <w:sz w:val="22"/>
          <w:szCs w:val="22"/>
          <w:lang w:val="pl-PL"/>
        </w:rPr>
      </w:pPr>
    </w:p>
    <w:p w:rsidR="0018401A" w:rsidRPr="003876EB" w:rsidRDefault="0018401A" w:rsidP="0018401A">
      <w:pPr>
        <w:rPr>
          <w:rFonts w:ascii="Arial" w:hAnsi="Arial"/>
          <w:sz w:val="22"/>
          <w:szCs w:val="22"/>
          <w:lang w:val="pl-PL"/>
        </w:rPr>
      </w:pPr>
      <w:r w:rsidRPr="003876EB">
        <w:rPr>
          <w:rFonts w:ascii="Arial" w:hAnsi="Arial"/>
          <w:sz w:val="22"/>
          <w:szCs w:val="22"/>
          <w:lang w:val="pl-PL"/>
        </w:rPr>
        <w:t>9.  Podstawa płatności</w:t>
      </w:r>
    </w:p>
    <w:p w:rsidR="0018401A" w:rsidRPr="003876EB" w:rsidRDefault="0018401A" w:rsidP="0018401A">
      <w:pPr>
        <w:rPr>
          <w:rFonts w:ascii="Arial" w:hAnsi="Arial"/>
          <w:sz w:val="22"/>
          <w:szCs w:val="22"/>
          <w:lang w:val="pl-PL"/>
        </w:rPr>
      </w:pPr>
    </w:p>
    <w:p w:rsidR="0018401A" w:rsidRPr="003876EB" w:rsidRDefault="0018401A" w:rsidP="0018401A">
      <w:pPr>
        <w:rPr>
          <w:rFonts w:ascii="Arial" w:hAnsi="Arial"/>
          <w:sz w:val="22"/>
          <w:szCs w:val="22"/>
          <w:lang w:val="pl-PL"/>
        </w:rPr>
      </w:pPr>
      <w:r w:rsidRPr="003876EB">
        <w:rPr>
          <w:rFonts w:ascii="Arial" w:hAnsi="Arial"/>
          <w:sz w:val="22"/>
          <w:szCs w:val="22"/>
          <w:lang w:val="pl-PL"/>
        </w:rPr>
        <w:t>Zgodnie z warunkami umowy z Wykonawcą</w:t>
      </w:r>
    </w:p>
    <w:p w:rsidR="0018401A" w:rsidRPr="003876EB" w:rsidRDefault="0018401A" w:rsidP="0018401A">
      <w:pPr>
        <w:rPr>
          <w:rFonts w:ascii="Arial" w:hAnsi="Arial"/>
          <w:sz w:val="22"/>
          <w:szCs w:val="22"/>
          <w:lang w:val="pl-PL"/>
        </w:rPr>
      </w:pPr>
    </w:p>
    <w:p w:rsidR="0018401A" w:rsidRPr="003876EB" w:rsidRDefault="0018401A" w:rsidP="0018401A">
      <w:pPr>
        <w:rPr>
          <w:rFonts w:ascii="Arial" w:hAnsi="Arial"/>
          <w:sz w:val="22"/>
          <w:szCs w:val="22"/>
          <w:lang w:val="pl-PL"/>
        </w:rPr>
      </w:pPr>
    </w:p>
    <w:p w:rsidR="0018401A" w:rsidRPr="003876EB" w:rsidRDefault="0018401A" w:rsidP="0018401A">
      <w:pPr>
        <w:rPr>
          <w:rFonts w:ascii="Arial" w:hAnsi="Arial"/>
          <w:sz w:val="22"/>
          <w:szCs w:val="22"/>
          <w:lang w:val="pl-PL"/>
        </w:rPr>
      </w:pPr>
      <w:r w:rsidRPr="003876EB">
        <w:rPr>
          <w:rFonts w:ascii="Arial" w:hAnsi="Arial"/>
          <w:sz w:val="22"/>
          <w:szCs w:val="22"/>
          <w:lang w:val="pl-PL"/>
        </w:rPr>
        <w:t>10. Przepisy związane</w:t>
      </w:r>
    </w:p>
    <w:p w:rsidR="0018401A" w:rsidRPr="003876EB" w:rsidRDefault="0018401A" w:rsidP="0018401A">
      <w:pPr>
        <w:rPr>
          <w:rFonts w:ascii="Arial" w:hAnsi="Arial"/>
          <w:sz w:val="22"/>
          <w:szCs w:val="22"/>
          <w:lang w:val="pl-PL"/>
        </w:rPr>
      </w:pPr>
    </w:p>
    <w:p w:rsidR="0018401A" w:rsidRPr="003876EB" w:rsidRDefault="0018401A" w:rsidP="0018401A">
      <w:pPr>
        <w:rPr>
          <w:rFonts w:ascii="Arial" w:hAnsi="Arial"/>
          <w:sz w:val="22"/>
          <w:szCs w:val="22"/>
          <w:lang w:val="pl-PL"/>
        </w:rPr>
      </w:pPr>
      <w:r w:rsidRPr="003876EB">
        <w:rPr>
          <w:rFonts w:ascii="Arial" w:hAnsi="Arial"/>
          <w:sz w:val="22"/>
          <w:szCs w:val="22"/>
          <w:lang w:val="pl-PL"/>
        </w:rPr>
        <w:t xml:space="preserve">    Warunki techniczne wykonania i odbioru robót budowlano-montażowych (aktualnie obowiązujące)</w:t>
      </w:r>
    </w:p>
    <w:p w:rsidR="0018401A" w:rsidRPr="003876EB" w:rsidRDefault="0018401A" w:rsidP="0018401A">
      <w:pPr>
        <w:rPr>
          <w:rFonts w:ascii="Arial" w:hAnsi="Arial"/>
          <w:sz w:val="22"/>
          <w:szCs w:val="22"/>
          <w:lang w:val="pl-PL"/>
        </w:rPr>
      </w:pPr>
      <w:r w:rsidRPr="003876EB">
        <w:rPr>
          <w:rFonts w:ascii="Arial" w:hAnsi="Arial"/>
          <w:sz w:val="22"/>
          <w:szCs w:val="22"/>
          <w:lang w:val="pl-PL"/>
        </w:rPr>
        <w:t xml:space="preserve">      Przepisy bhp przy robotach budowlanych</w:t>
      </w:r>
    </w:p>
    <w:p w:rsidR="0018401A" w:rsidRPr="003876EB" w:rsidRDefault="0018401A" w:rsidP="0018401A">
      <w:pPr>
        <w:rPr>
          <w:rFonts w:ascii="Arial" w:hAnsi="Arial"/>
          <w:sz w:val="22"/>
          <w:szCs w:val="22"/>
          <w:lang w:val="pl-PL"/>
        </w:rPr>
      </w:pPr>
      <w:r w:rsidRPr="003876EB">
        <w:rPr>
          <w:rFonts w:ascii="Arial" w:hAnsi="Arial"/>
          <w:sz w:val="22"/>
          <w:szCs w:val="22"/>
          <w:lang w:val="pl-PL"/>
        </w:rPr>
        <w:t xml:space="preserve">   Instrukcje techniczne producentów i wytwórców zastosowanych materiałów i urządzeń.</w:t>
      </w:r>
    </w:p>
    <w:p w:rsidR="00EA6FEB" w:rsidRPr="0018401A" w:rsidRDefault="00EA6FEB">
      <w:pPr>
        <w:rPr>
          <w:lang w:val="pl-PL"/>
        </w:rPr>
      </w:pPr>
    </w:p>
    <w:sectPr w:rsidR="00EA6FEB" w:rsidRPr="0018401A" w:rsidSect="001D0986">
      <w:pgSz w:w="11906" w:h="16838"/>
      <w:pgMar w:top="1418" w:right="1106" w:bottom="1418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AFACCAB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decimal"/>
      <w:lvlText w:val="%1.%2."/>
      <w:lvlJc w:val="left"/>
      <w:pPr>
        <w:ind w:left="192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4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5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6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7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8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</w:abstractNum>
  <w:abstractNum w:abstractNumId="1" w15:restartNumberingAfterBreak="0">
    <w:nsid w:val="00000009"/>
    <w:multiLevelType w:val="multilevel"/>
    <w:tmpl w:val="00000008"/>
    <w:lvl w:ilvl="0">
      <w:start w:val="5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decimal"/>
      <w:lvlText w:val="%1.%2."/>
      <w:lvlJc w:val="left"/>
      <w:pPr>
        <w:ind w:left="36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4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5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6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7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8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</w:abstractNum>
  <w:abstractNum w:abstractNumId="2" w15:restartNumberingAfterBreak="0">
    <w:nsid w:val="0000000D"/>
    <w:multiLevelType w:val="multilevel"/>
    <w:tmpl w:val="0000000D"/>
    <w:name w:val="WW8Num13"/>
    <w:lvl w:ilvl="0">
      <w:start w:val="8"/>
      <w:numFmt w:val="decimal"/>
      <w:lvlText w:val="%1."/>
      <w:lvlJc w:val="left"/>
      <w:pPr>
        <w:tabs>
          <w:tab w:val="num" w:pos="765"/>
        </w:tabs>
        <w:ind w:left="765" w:hanging="765"/>
      </w:pPr>
    </w:lvl>
    <w:lvl w:ilvl="1">
      <w:start w:val="2"/>
      <w:numFmt w:val="decimal"/>
      <w:lvlText w:val="%1.%2."/>
      <w:lvlJc w:val="left"/>
      <w:pPr>
        <w:tabs>
          <w:tab w:val="num" w:pos="765"/>
        </w:tabs>
        <w:ind w:left="765" w:hanging="765"/>
      </w:pPr>
    </w:lvl>
    <w:lvl w:ilvl="2">
      <w:start w:val="1"/>
      <w:numFmt w:val="decimal"/>
      <w:lvlText w:val="%1.%2.%3."/>
      <w:lvlJc w:val="left"/>
      <w:pPr>
        <w:tabs>
          <w:tab w:val="num" w:pos="765"/>
        </w:tabs>
        <w:ind w:left="765" w:hanging="765"/>
      </w:pPr>
    </w:lvl>
    <w:lvl w:ilvl="3">
      <w:start w:val="1"/>
      <w:numFmt w:val="decimal"/>
      <w:lvlText w:val="%1.%2.%3.%4."/>
      <w:lvlJc w:val="left"/>
      <w:pPr>
        <w:tabs>
          <w:tab w:val="num" w:pos="765"/>
        </w:tabs>
        <w:ind w:left="765" w:hanging="765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21AB427B"/>
    <w:multiLevelType w:val="multilevel"/>
    <w:tmpl w:val="487C22F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35886B59"/>
    <w:multiLevelType w:val="hybridMultilevel"/>
    <w:tmpl w:val="1570BDC0"/>
    <w:lvl w:ilvl="0" w:tplc="5FC476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E5CEB5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8"/>
      </w:rPr>
    </w:lvl>
    <w:lvl w:ilvl="2" w:tplc="F1726458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BD41DD1"/>
    <w:multiLevelType w:val="multilevel"/>
    <w:tmpl w:val="0278005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 w15:restartNumberingAfterBreak="0">
    <w:nsid w:val="74BB068E"/>
    <w:multiLevelType w:val="multilevel"/>
    <w:tmpl w:val="32125042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7FE13034"/>
    <w:multiLevelType w:val="hybridMultilevel"/>
    <w:tmpl w:val="97DC493E"/>
    <w:lvl w:ilvl="0" w:tplc="D68C6FBA">
      <w:start w:val="1"/>
      <w:numFmt w:val="lowerLetter"/>
      <w:lvlText w:val="%1)"/>
      <w:lvlJc w:val="left"/>
      <w:pPr>
        <w:ind w:left="360" w:hanging="360"/>
      </w:pPr>
      <w:rPr>
        <w:rFonts w:cs="Times New Roman"/>
        <w:b/>
        <w:sz w:val="20"/>
        <w:szCs w:val="20"/>
      </w:rPr>
    </w:lvl>
    <w:lvl w:ilvl="1" w:tplc="2132E47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/>
        <w:sz w:val="20"/>
        <w:szCs w:val="20"/>
      </w:rPr>
    </w:lvl>
    <w:lvl w:ilvl="2" w:tplc="39B891D8">
      <w:start w:val="8"/>
      <w:numFmt w:val="decimal"/>
      <w:lvlText w:val="%3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4"/>
  </w:num>
  <w:num w:numId="2">
    <w:abstractNumId w:val="7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01A"/>
    <w:rsid w:val="0018401A"/>
    <w:rsid w:val="00EA6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98B0001"/>
  <w15:chartTrackingRefBased/>
  <w15:docId w15:val="{0FA13B82-A6A3-41F5-A656-709881707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1840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8401A"/>
    <w:pPr>
      <w:keepNext/>
      <w:jc w:val="center"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ormal">
    <w:name w:val="z_normal"/>
    <w:rsid w:val="0018401A"/>
    <w:pPr>
      <w:widowControl w:val="0"/>
      <w:autoSpaceDE w:val="0"/>
      <w:autoSpaceDN w:val="0"/>
      <w:adjustRightInd w:val="0"/>
      <w:spacing w:after="0" w:line="360" w:lineRule="auto"/>
      <w:ind w:left="397"/>
      <w:jc w:val="both"/>
    </w:pPr>
    <w:rPr>
      <w:rFonts w:ascii="Times New Roman" w:eastAsia="Times New Roman" w:hAnsi="Times New Roman" w:cs="Times New Roman"/>
      <w:color w:val="000000"/>
      <w:lang w:eastAsia="pl-PL"/>
    </w:rPr>
  </w:style>
  <w:style w:type="character" w:customStyle="1" w:styleId="Nagwek1">
    <w:name w:val="Nagłówek #1_"/>
    <w:link w:val="Nagwek10"/>
    <w:locked/>
    <w:rsid w:val="0018401A"/>
    <w:rPr>
      <w:shd w:val="clear" w:color="auto" w:fill="FFFFFF"/>
    </w:rPr>
  </w:style>
  <w:style w:type="paragraph" w:customStyle="1" w:styleId="Nagwek10">
    <w:name w:val="Nagłówek #1"/>
    <w:basedOn w:val="Normalny"/>
    <w:link w:val="Nagwek1"/>
    <w:rsid w:val="0018401A"/>
    <w:pPr>
      <w:widowControl w:val="0"/>
      <w:shd w:val="clear" w:color="auto" w:fill="FFFFFF"/>
      <w:spacing w:line="274" w:lineRule="exact"/>
      <w:ind w:hanging="360"/>
      <w:jc w:val="both"/>
      <w:outlineLvl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">
    <w:name w:val="Tekst treści_"/>
    <w:link w:val="Teksttreci0"/>
    <w:locked/>
    <w:rsid w:val="0018401A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8401A"/>
    <w:pPr>
      <w:widowControl w:val="0"/>
      <w:shd w:val="clear" w:color="auto" w:fill="FFFFFF"/>
      <w:spacing w:line="274" w:lineRule="exact"/>
      <w:ind w:hanging="36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rsid w:val="0018401A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18401A"/>
    <w:pPr>
      <w:widowControl w:val="0"/>
      <w:autoSpaceDE w:val="0"/>
      <w:autoSpaceDN w:val="0"/>
      <w:adjustRightInd w:val="0"/>
      <w:spacing w:line="259" w:lineRule="exact"/>
    </w:pPr>
    <w:rPr>
      <w:b/>
      <w:bCs/>
      <w:color w:val="000000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rsid w:val="0018401A"/>
    <w:rPr>
      <w:rFonts w:ascii="Times New Roman" w:eastAsia="Times New Roman" w:hAnsi="Times New Roman" w:cs="Times New Roman"/>
      <w:b/>
      <w:bCs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3023</Words>
  <Characters>18138</Characters>
  <Application>Microsoft Office Word</Application>
  <DocSecurity>0</DocSecurity>
  <Lines>151</Lines>
  <Paragraphs>42</Paragraphs>
  <ScaleCrop>false</ScaleCrop>
  <Company/>
  <LinksUpToDate>false</LinksUpToDate>
  <CharactersWithSpaces>21119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Osowiecki Adam</dc:creator>
  <cp:keywords/>
  <dc:description/>
  <cp:lastModifiedBy>Osowiecki Adam</cp:lastModifiedBy>
  <cp:revision>1</cp:revision>
  <dcterms:created xsi:type="dcterms:W3CDTF">2016-10-13T06:52:00Z</dcterms:created>
  <dcterms:modified xsi:type="dcterms:W3CDTF">2016-10-13T06:56:00Z</dcterms:modified>
</cp:coreProperties>
</file>